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0B34" w14:textId="31D54740" w:rsidR="004E3DEE" w:rsidRDefault="004E3DEE" w:rsidP="00F4775B">
      <w:pPr>
        <w:spacing w:line="360" w:lineRule="auto"/>
        <w:jc w:val="both"/>
        <w:rPr>
          <w:rFonts w:ascii="Times New Roman" w:eastAsia="Times New Roman" w:hAnsi="Times New Roman" w:cs="Times New Roman"/>
          <w:b/>
          <w:bCs/>
          <w:color w:val="000000"/>
          <w:lang w:eastAsia="pl-PL"/>
        </w:rPr>
      </w:pPr>
    </w:p>
    <w:p w14:paraId="41CA9B7F" w14:textId="77777777" w:rsidR="001709AE" w:rsidRDefault="716953A7" w:rsidP="10D4D81F">
      <w:pPr>
        <w:spacing w:line="360" w:lineRule="auto"/>
        <w:jc w:val="center"/>
        <w:rPr>
          <w:rFonts w:ascii="Times New Roman" w:eastAsia="Times New Roman" w:hAnsi="Times New Roman" w:cs="Times New Roman"/>
          <w:b/>
          <w:bCs/>
          <w:sz w:val="28"/>
          <w:szCs w:val="28"/>
          <w:lang w:val="sv"/>
        </w:rPr>
      </w:pPr>
      <w:r w:rsidRPr="53DBB564">
        <w:rPr>
          <w:rFonts w:ascii="Times New Roman" w:eastAsia="Times New Roman" w:hAnsi="Times New Roman" w:cs="Times New Roman"/>
          <w:b/>
          <w:bCs/>
          <w:sz w:val="28"/>
          <w:szCs w:val="28"/>
          <w:lang w:val="sv"/>
        </w:rPr>
        <w:t>Zwiększ</w:t>
      </w:r>
      <w:r w:rsidR="2A77E8CD" w:rsidRPr="53DBB564">
        <w:rPr>
          <w:rFonts w:ascii="Times New Roman" w:eastAsia="Times New Roman" w:hAnsi="Times New Roman" w:cs="Times New Roman"/>
          <w:b/>
          <w:bCs/>
          <w:sz w:val="28"/>
          <w:szCs w:val="28"/>
          <w:lang w:val="sv"/>
        </w:rPr>
        <w:t xml:space="preserve"> bezpieczeństw</w:t>
      </w:r>
      <w:r w:rsidR="70B3EB72" w:rsidRPr="53DBB564">
        <w:rPr>
          <w:rFonts w:ascii="Times New Roman" w:eastAsia="Times New Roman" w:hAnsi="Times New Roman" w:cs="Times New Roman"/>
          <w:b/>
          <w:bCs/>
          <w:sz w:val="28"/>
          <w:szCs w:val="28"/>
          <w:lang w:val="sv"/>
        </w:rPr>
        <w:t xml:space="preserve">o </w:t>
      </w:r>
      <w:r w:rsidR="2A77E8CD" w:rsidRPr="53DBB564">
        <w:rPr>
          <w:rFonts w:ascii="Times New Roman" w:eastAsia="Times New Roman" w:hAnsi="Times New Roman" w:cs="Times New Roman"/>
          <w:b/>
          <w:bCs/>
          <w:sz w:val="28"/>
          <w:szCs w:val="28"/>
          <w:lang w:val="sv"/>
        </w:rPr>
        <w:t>w Twojej</w:t>
      </w:r>
      <w:r w:rsidR="1DE94055" w:rsidRPr="53DBB564">
        <w:rPr>
          <w:rFonts w:ascii="Times New Roman" w:eastAsia="Times New Roman" w:hAnsi="Times New Roman" w:cs="Times New Roman"/>
          <w:b/>
          <w:bCs/>
          <w:sz w:val="28"/>
          <w:szCs w:val="28"/>
          <w:lang w:val="sv"/>
        </w:rPr>
        <w:t xml:space="preserve"> okolicy</w:t>
      </w:r>
      <w:r w:rsidR="2A77E8CD" w:rsidRPr="53DBB564">
        <w:rPr>
          <w:rFonts w:ascii="Times New Roman" w:eastAsia="Times New Roman" w:hAnsi="Times New Roman" w:cs="Times New Roman"/>
          <w:b/>
          <w:bCs/>
          <w:sz w:val="28"/>
          <w:szCs w:val="28"/>
          <w:lang w:val="sv"/>
        </w:rPr>
        <w:t xml:space="preserve"> w ramach konkursu </w:t>
      </w:r>
    </w:p>
    <w:p w14:paraId="2409966F" w14:textId="053AF4B6" w:rsidR="00C06891" w:rsidRDefault="2A77E8CD" w:rsidP="10D4D81F">
      <w:pPr>
        <w:spacing w:line="360" w:lineRule="auto"/>
        <w:jc w:val="center"/>
        <w:rPr>
          <w:rFonts w:ascii="Times New Roman" w:eastAsia="Times New Roman" w:hAnsi="Times New Roman" w:cs="Times New Roman"/>
          <w:b/>
          <w:bCs/>
          <w:color w:val="000000" w:themeColor="text1"/>
        </w:rPr>
      </w:pPr>
      <w:r w:rsidRPr="53DBB564">
        <w:rPr>
          <w:rFonts w:ascii="Times New Roman" w:eastAsia="Times New Roman" w:hAnsi="Times New Roman" w:cs="Times New Roman"/>
          <w:b/>
          <w:bCs/>
          <w:sz w:val="28"/>
          <w:szCs w:val="28"/>
          <w:lang w:val="sv"/>
        </w:rPr>
        <w:t>,,Bezpieczny zaułek”</w:t>
      </w:r>
      <w:r w:rsidRPr="53DBB564">
        <w:rPr>
          <w:rFonts w:ascii="Times New Roman" w:eastAsia="Times New Roman" w:hAnsi="Times New Roman" w:cs="Times New Roman"/>
          <w:b/>
          <w:bCs/>
          <w:color w:val="000000" w:themeColor="text1"/>
        </w:rPr>
        <w:t xml:space="preserve"> </w:t>
      </w:r>
    </w:p>
    <w:p w14:paraId="3FD56F70" w14:textId="1542E69F" w:rsidR="00C06891" w:rsidRDefault="00C06891" w:rsidP="10D4D81F">
      <w:pPr>
        <w:spacing w:line="360" w:lineRule="auto"/>
        <w:jc w:val="center"/>
        <w:rPr>
          <w:rFonts w:ascii="Times New Roman" w:eastAsia="Times New Roman" w:hAnsi="Times New Roman" w:cs="Times New Roman"/>
          <w:b/>
          <w:bCs/>
          <w:color w:val="000000" w:themeColor="text1"/>
        </w:rPr>
      </w:pPr>
    </w:p>
    <w:p w14:paraId="21EE6F73" w14:textId="4006CCE7" w:rsidR="00C06891" w:rsidRDefault="5E30CF7C" w:rsidP="10D4D81F">
      <w:pPr>
        <w:spacing w:line="360" w:lineRule="auto"/>
        <w:jc w:val="both"/>
        <w:rPr>
          <w:rFonts w:ascii="Times New Roman" w:eastAsia="Times New Roman" w:hAnsi="Times New Roman" w:cs="Times New Roman"/>
          <w:b/>
          <w:bCs/>
          <w:color w:val="000000" w:themeColor="text1"/>
        </w:rPr>
      </w:pPr>
      <w:r w:rsidRPr="548A4EE0">
        <w:rPr>
          <w:rFonts w:ascii="Times New Roman" w:eastAsia="Times New Roman" w:hAnsi="Times New Roman" w:cs="Times New Roman"/>
          <w:b/>
          <w:bCs/>
          <w:color w:val="000000" w:themeColor="text1"/>
        </w:rPr>
        <w:t>K</w:t>
      </w:r>
      <w:r w:rsidR="09AB40F2" w:rsidRPr="548A4EE0">
        <w:rPr>
          <w:rFonts w:ascii="Times New Roman" w:eastAsia="Times New Roman" w:hAnsi="Times New Roman" w:cs="Times New Roman"/>
          <w:b/>
          <w:bCs/>
          <w:color w:val="000000" w:themeColor="text1"/>
        </w:rPr>
        <w:t xml:space="preserve">onkurs ,,Bezpieczny zaułek” </w:t>
      </w:r>
      <w:r w:rsidR="00493331" w:rsidRPr="548A4EE0">
        <w:rPr>
          <w:rFonts w:ascii="Times New Roman" w:eastAsia="Times New Roman" w:hAnsi="Times New Roman" w:cs="Times New Roman"/>
          <w:b/>
          <w:bCs/>
          <w:color w:val="000000" w:themeColor="text1"/>
        </w:rPr>
        <w:t xml:space="preserve">jest </w:t>
      </w:r>
      <w:r w:rsidRPr="548A4EE0">
        <w:rPr>
          <w:rFonts w:ascii="Times New Roman" w:eastAsia="Times New Roman" w:hAnsi="Times New Roman" w:cs="Times New Roman"/>
          <w:b/>
          <w:bCs/>
          <w:color w:val="000000" w:themeColor="text1"/>
        </w:rPr>
        <w:t>dedykowany gminom miejskim oraz miejsko- wiejskim, które chciał</w:t>
      </w:r>
      <w:r w:rsidR="578DC702" w:rsidRPr="548A4EE0">
        <w:rPr>
          <w:rFonts w:ascii="Times New Roman" w:eastAsia="Times New Roman" w:hAnsi="Times New Roman" w:cs="Times New Roman"/>
          <w:b/>
          <w:bCs/>
          <w:color w:val="000000" w:themeColor="text1"/>
        </w:rPr>
        <w:t>y</w:t>
      </w:r>
      <w:r w:rsidRPr="548A4EE0">
        <w:rPr>
          <w:rFonts w:ascii="Times New Roman" w:eastAsia="Times New Roman" w:hAnsi="Times New Roman" w:cs="Times New Roman"/>
          <w:b/>
          <w:bCs/>
          <w:color w:val="000000" w:themeColor="text1"/>
        </w:rPr>
        <w:t xml:space="preserve">by </w:t>
      </w:r>
      <w:r w:rsidR="4266F34B" w:rsidRPr="548A4EE0">
        <w:rPr>
          <w:rFonts w:ascii="Times New Roman" w:eastAsia="Times New Roman" w:hAnsi="Times New Roman" w:cs="Times New Roman"/>
          <w:b/>
          <w:bCs/>
          <w:color w:val="000000" w:themeColor="text1"/>
        </w:rPr>
        <w:t>zapewnić lepszą ochronę</w:t>
      </w:r>
      <w:r w:rsidR="53247C3B" w:rsidRPr="548A4EE0">
        <w:rPr>
          <w:rFonts w:ascii="Times New Roman" w:eastAsia="Times New Roman" w:hAnsi="Times New Roman" w:cs="Times New Roman"/>
          <w:b/>
          <w:bCs/>
          <w:color w:val="000000" w:themeColor="text1"/>
        </w:rPr>
        <w:t xml:space="preserve"> swoim mieszkańcom</w:t>
      </w:r>
      <w:r w:rsidR="4266F34B" w:rsidRPr="548A4EE0">
        <w:rPr>
          <w:rFonts w:ascii="Times New Roman" w:eastAsia="Times New Roman" w:hAnsi="Times New Roman" w:cs="Times New Roman"/>
          <w:b/>
          <w:bCs/>
          <w:color w:val="000000" w:themeColor="text1"/>
        </w:rPr>
        <w:t>.</w:t>
      </w:r>
      <w:r w:rsidR="15671705" w:rsidRPr="548A4EE0">
        <w:rPr>
          <w:rFonts w:ascii="Times New Roman" w:eastAsia="Times New Roman" w:hAnsi="Times New Roman" w:cs="Times New Roman"/>
          <w:b/>
          <w:bCs/>
          <w:color w:val="000000" w:themeColor="text1"/>
        </w:rPr>
        <w:t xml:space="preserve"> W ramach projektu gminy mogą zgłaszać miejsca w swojej okolicy wymagające lepszego </w:t>
      </w:r>
      <w:r w:rsidR="05982B37" w:rsidRPr="548A4EE0">
        <w:rPr>
          <w:rFonts w:ascii="Times New Roman" w:eastAsia="Times New Roman" w:hAnsi="Times New Roman" w:cs="Times New Roman"/>
          <w:b/>
          <w:bCs/>
          <w:color w:val="000000" w:themeColor="text1"/>
        </w:rPr>
        <w:t>dozoru</w:t>
      </w:r>
      <w:r w:rsidR="15671705" w:rsidRPr="548A4EE0">
        <w:rPr>
          <w:rFonts w:ascii="Times New Roman" w:eastAsia="Times New Roman" w:hAnsi="Times New Roman" w:cs="Times New Roman"/>
          <w:b/>
          <w:bCs/>
          <w:color w:val="000000" w:themeColor="text1"/>
        </w:rPr>
        <w:t>.</w:t>
      </w:r>
      <w:r w:rsidR="4266F34B" w:rsidRPr="548A4EE0">
        <w:rPr>
          <w:rFonts w:ascii="Times New Roman" w:eastAsia="Times New Roman" w:hAnsi="Times New Roman" w:cs="Times New Roman"/>
          <w:b/>
          <w:bCs/>
          <w:color w:val="000000" w:themeColor="text1"/>
        </w:rPr>
        <w:t xml:space="preserve"> </w:t>
      </w:r>
      <w:r w:rsidR="1702E766" w:rsidRPr="548A4EE0">
        <w:rPr>
          <w:rFonts w:ascii="Times New Roman" w:eastAsia="Times New Roman" w:hAnsi="Times New Roman" w:cs="Times New Roman"/>
          <w:b/>
          <w:bCs/>
          <w:color w:val="000000" w:themeColor="text1"/>
        </w:rPr>
        <w:t>Nagrodą w konkursie</w:t>
      </w:r>
      <w:r w:rsidR="55E0F424" w:rsidRPr="548A4EE0">
        <w:rPr>
          <w:rFonts w:ascii="Times New Roman" w:eastAsia="Times New Roman" w:hAnsi="Times New Roman" w:cs="Times New Roman"/>
          <w:b/>
          <w:bCs/>
          <w:color w:val="000000" w:themeColor="text1"/>
        </w:rPr>
        <w:t xml:space="preserve"> jest</w:t>
      </w:r>
      <w:r w:rsidR="18B7A5D7" w:rsidRPr="548A4EE0">
        <w:rPr>
          <w:rFonts w:ascii="Times New Roman" w:eastAsia="Times New Roman" w:hAnsi="Times New Roman" w:cs="Times New Roman"/>
          <w:b/>
          <w:bCs/>
          <w:color w:val="000000" w:themeColor="text1"/>
        </w:rPr>
        <w:t xml:space="preserve"> inteligentne rozwiązani</w:t>
      </w:r>
      <w:r w:rsidR="5AB469A1" w:rsidRPr="548A4EE0">
        <w:rPr>
          <w:rFonts w:ascii="Times New Roman" w:eastAsia="Times New Roman" w:hAnsi="Times New Roman" w:cs="Times New Roman"/>
          <w:b/>
          <w:bCs/>
          <w:color w:val="000000" w:themeColor="text1"/>
        </w:rPr>
        <w:t>e</w:t>
      </w:r>
      <w:r w:rsidR="18B7A5D7" w:rsidRPr="548A4EE0">
        <w:rPr>
          <w:rFonts w:ascii="Times New Roman" w:eastAsia="Times New Roman" w:hAnsi="Times New Roman" w:cs="Times New Roman"/>
          <w:b/>
          <w:bCs/>
          <w:color w:val="000000" w:themeColor="text1"/>
        </w:rPr>
        <w:t xml:space="preserve"> bezpieczeństwa </w:t>
      </w:r>
      <w:r w:rsidR="4F51800B" w:rsidRPr="548A4EE0">
        <w:rPr>
          <w:rFonts w:ascii="Times New Roman" w:eastAsia="Times New Roman" w:hAnsi="Times New Roman" w:cs="Times New Roman"/>
          <w:b/>
          <w:bCs/>
          <w:color w:val="000000" w:themeColor="text1"/>
        </w:rPr>
        <w:t>zaprojektowane indywidualnie</w:t>
      </w:r>
      <w:r w:rsidR="7F187719" w:rsidRPr="548A4EE0">
        <w:rPr>
          <w:rFonts w:ascii="Times New Roman" w:eastAsia="Times New Roman" w:hAnsi="Times New Roman" w:cs="Times New Roman"/>
          <w:b/>
          <w:bCs/>
          <w:color w:val="000000" w:themeColor="text1"/>
        </w:rPr>
        <w:t xml:space="preserve"> </w:t>
      </w:r>
      <w:r w:rsidR="4F51800B" w:rsidRPr="548A4EE0">
        <w:rPr>
          <w:rFonts w:ascii="Times New Roman" w:eastAsia="Times New Roman" w:hAnsi="Times New Roman" w:cs="Times New Roman"/>
          <w:b/>
          <w:bCs/>
          <w:color w:val="000000" w:themeColor="text1"/>
        </w:rPr>
        <w:t xml:space="preserve">do potrzeb </w:t>
      </w:r>
      <w:r w:rsidR="6400E17B" w:rsidRPr="548A4EE0">
        <w:rPr>
          <w:rFonts w:ascii="Times New Roman" w:eastAsia="Times New Roman" w:hAnsi="Times New Roman" w:cs="Times New Roman"/>
          <w:b/>
          <w:bCs/>
          <w:color w:val="000000" w:themeColor="text1"/>
        </w:rPr>
        <w:t xml:space="preserve">wybranego </w:t>
      </w:r>
      <w:r w:rsidR="4F51800B" w:rsidRPr="548A4EE0">
        <w:rPr>
          <w:rFonts w:ascii="Times New Roman" w:eastAsia="Times New Roman" w:hAnsi="Times New Roman" w:cs="Times New Roman"/>
          <w:b/>
          <w:bCs/>
          <w:color w:val="000000" w:themeColor="text1"/>
        </w:rPr>
        <w:t>miejsca</w:t>
      </w:r>
      <w:r w:rsidR="1B67EDBB" w:rsidRPr="548A4EE0">
        <w:rPr>
          <w:rFonts w:ascii="Times New Roman" w:eastAsia="Times New Roman" w:hAnsi="Times New Roman" w:cs="Times New Roman"/>
          <w:b/>
          <w:bCs/>
          <w:color w:val="000000" w:themeColor="text1"/>
        </w:rPr>
        <w:t xml:space="preserve"> i jego mieszkańców</w:t>
      </w:r>
      <w:r w:rsidR="4F51800B" w:rsidRPr="548A4EE0">
        <w:rPr>
          <w:rFonts w:ascii="Times New Roman" w:eastAsia="Times New Roman" w:hAnsi="Times New Roman" w:cs="Times New Roman"/>
          <w:b/>
          <w:bCs/>
          <w:color w:val="000000" w:themeColor="text1"/>
        </w:rPr>
        <w:t>.</w:t>
      </w:r>
      <w:r w:rsidR="18B7A5D7" w:rsidRPr="548A4EE0">
        <w:rPr>
          <w:rFonts w:ascii="Times New Roman" w:eastAsia="Times New Roman" w:hAnsi="Times New Roman" w:cs="Times New Roman"/>
          <w:b/>
          <w:bCs/>
          <w:color w:val="000000" w:themeColor="text1"/>
        </w:rPr>
        <w:t xml:space="preserve"> </w:t>
      </w:r>
      <w:r w:rsidR="4266F34B" w:rsidRPr="548A4EE0">
        <w:rPr>
          <w:rFonts w:ascii="Times New Roman" w:eastAsia="Times New Roman" w:hAnsi="Times New Roman" w:cs="Times New Roman"/>
          <w:b/>
          <w:bCs/>
          <w:color w:val="000000" w:themeColor="text1"/>
        </w:rPr>
        <w:t xml:space="preserve">Zgłoszenia </w:t>
      </w:r>
      <w:r w:rsidR="396FE5BB" w:rsidRPr="548A4EE0">
        <w:rPr>
          <w:rFonts w:ascii="Times New Roman" w:eastAsia="Times New Roman" w:hAnsi="Times New Roman" w:cs="Times New Roman"/>
          <w:b/>
          <w:bCs/>
          <w:color w:val="000000" w:themeColor="text1"/>
        </w:rPr>
        <w:t>przyjmowane będą</w:t>
      </w:r>
      <w:r w:rsidR="09B6146B" w:rsidRPr="548A4EE0">
        <w:rPr>
          <w:rFonts w:ascii="Times New Roman" w:eastAsia="Times New Roman" w:hAnsi="Times New Roman" w:cs="Times New Roman"/>
          <w:b/>
          <w:bCs/>
          <w:color w:val="000000" w:themeColor="text1"/>
        </w:rPr>
        <w:t xml:space="preserve"> do 14 kwietnia </w:t>
      </w:r>
      <w:r w:rsidR="1CA17171" w:rsidRPr="548A4EE0">
        <w:rPr>
          <w:rFonts w:ascii="Times New Roman" w:eastAsia="Times New Roman" w:hAnsi="Times New Roman" w:cs="Times New Roman"/>
          <w:b/>
          <w:bCs/>
          <w:color w:val="000000" w:themeColor="text1"/>
        </w:rPr>
        <w:t>br.</w:t>
      </w:r>
      <w:r w:rsidR="09B6146B" w:rsidRPr="548A4EE0">
        <w:rPr>
          <w:rFonts w:ascii="Times New Roman" w:eastAsia="Times New Roman" w:hAnsi="Times New Roman" w:cs="Times New Roman"/>
          <w:b/>
          <w:bCs/>
          <w:color w:val="000000" w:themeColor="text1"/>
        </w:rPr>
        <w:t xml:space="preserve"> </w:t>
      </w:r>
      <w:r w:rsidR="046D6BEC" w:rsidRPr="548A4EE0">
        <w:rPr>
          <w:rFonts w:ascii="Times New Roman" w:eastAsia="Times New Roman" w:hAnsi="Times New Roman" w:cs="Times New Roman"/>
          <w:b/>
          <w:bCs/>
          <w:color w:val="000000" w:themeColor="text1"/>
        </w:rPr>
        <w:t>Patronat nad konkursem objął</w:t>
      </w:r>
      <w:r w:rsidR="4301EBD1" w:rsidRPr="548A4EE0">
        <w:rPr>
          <w:rFonts w:ascii="Times New Roman" w:eastAsia="Times New Roman" w:hAnsi="Times New Roman" w:cs="Times New Roman"/>
          <w:b/>
          <w:bCs/>
          <w:color w:val="000000" w:themeColor="text1"/>
        </w:rPr>
        <w:t xml:space="preserve"> m.in.</w:t>
      </w:r>
      <w:r w:rsidR="046D6BEC" w:rsidRPr="548A4EE0">
        <w:rPr>
          <w:rFonts w:ascii="Times New Roman" w:eastAsia="Times New Roman" w:hAnsi="Times New Roman" w:cs="Times New Roman"/>
          <w:b/>
          <w:bCs/>
          <w:color w:val="000000" w:themeColor="text1"/>
        </w:rPr>
        <w:t xml:space="preserve"> Związek Miast Polskich</w:t>
      </w:r>
      <w:r w:rsidR="71DD4D11" w:rsidRPr="548A4EE0">
        <w:rPr>
          <w:rFonts w:ascii="Times New Roman" w:eastAsia="Times New Roman" w:hAnsi="Times New Roman" w:cs="Times New Roman"/>
          <w:b/>
          <w:bCs/>
          <w:color w:val="000000" w:themeColor="text1"/>
        </w:rPr>
        <w:t xml:space="preserve">, </w:t>
      </w:r>
      <w:r w:rsidR="00493331">
        <w:rPr>
          <w:rFonts w:ascii="Times New Roman" w:eastAsia="Times New Roman" w:hAnsi="Times New Roman" w:cs="Times New Roman"/>
          <w:b/>
          <w:bCs/>
          <w:color w:val="000000" w:themeColor="text1"/>
        </w:rPr>
        <w:t xml:space="preserve">a </w:t>
      </w:r>
      <w:r w:rsidR="71DD4D11" w:rsidRPr="548A4EE0">
        <w:rPr>
          <w:rFonts w:ascii="Times New Roman" w:eastAsia="Times New Roman" w:hAnsi="Times New Roman" w:cs="Times New Roman"/>
          <w:b/>
          <w:bCs/>
          <w:color w:val="000000" w:themeColor="text1"/>
        </w:rPr>
        <w:t>jego</w:t>
      </w:r>
      <w:r w:rsidR="4C795BDD" w:rsidRPr="548A4EE0">
        <w:rPr>
          <w:rFonts w:ascii="Times New Roman" w:eastAsia="Times New Roman" w:hAnsi="Times New Roman" w:cs="Times New Roman"/>
          <w:b/>
          <w:bCs/>
          <w:color w:val="000000" w:themeColor="text1"/>
        </w:rPr>
        <w:t xml:space="preserve"> </w:t>
      </w:r>
      <w:r w:rsidR="185B10D1" w:rsidRPr="548A4EE0">
        <w:rPr>
          <w:rFonts w:ascii="Times New Roman" w:eastAsia="Times New Roman" w:hAnsi="Times New Roman" w:cs="Times New Roman"/>
          <w:b/>
          <w:bCs/>
          <w:color w:val="000000" w:themeColor="text1"/>
        </w:rPr>
        <w:t>o</w:t>
      </w:r>
      <w:r w:rsidR="4C795BDD" w:rsidRPr="548A4EE0">
        <w:rPr>
          <w:rFonts w:ascii="Times New Roman" w:eastAsia="Times New Roman" w:hAnsi="Times New Roman" w:cs="Times New Roman"/>
          <w:b/>
          <w:bCs/>
          <w:color w:val="000000" w:themeColor="text1"/>
        </w:rPr>
        <w:t>rganizatorem jest firma Axis Communications.</w:t>
      </w:r>
    </w:p>
    <w:p w14:paraId="7C3F015B" w14:textId="49792CCF" w:rsidR="008C1597" w:rsidRDefault="008C1597" w:rsidP="53DBB564">
      <w:pPr>
        <w:spacing w:line="360" w:lineRule="auto"/>
        <w:jc w:val="both"/>
        <w:rPr>
          <w:rFonts w:ascii="Times New Roman" w:eastAsia="Times New Roman" w:hAnsi="Times New Roman" w:cs="Times New Roman"/>
          <w:b/>
          <w:bCs/>
          <w:color w:val="000000"/>
          <w:lang w:eastAsia="pl-PL"/>
        </w:rPr>
      </w:pPr>
    </w:p>
    <w:p w14:paraId="72854D30" w14:textId="1876787B" w:rsidR="00BE6209" w:rsidRDefault="4616F24A" w:rsidP="002B0659">
      <w:pPr>
        <w:spacing w:line="360" w:lineRule="auto"/>
        <w:jc w:val="both"/>
        <w:rPr>
          <w:rFonts w:ascii="Times New Roman" w:eastAsia="Times New Roman" w:hAnsi="Times New Roman" w:cs="Times New Roman"/>
          <w:b/>
          <w:bCs/>
          <w:color w:val="000000"/>
          <w:lang w:eastAsia="pl-PL"/>
        </w:rPr>
      </w:pPr>
      <w:r w:rsidRPr="53DBB564">
        <w:rPr>
          <w:rFonts w:ascii="Times New Roman" w:eastAsia="Times New Roman" w:hAnsi="Times New Roman" w:cs="Times New Roman"/>
          <w:b/>
          <w:bCs/>
          <w:color w:val="000000" w:themeColor="text1"/>
        </w:rPr>
        <w:t>Bezpieczny zaułek w Twojej gminie</w:t>
      </w:r>
    </w:p>
    <w:p w14:paraId="4E67AF49" w14:textId="54EA662F" w:rsidR="10D4D81F" w:rsidRDefault="4616F24A" w:rsidP="53DBB564">
      <w:pPr>
        <w:spacing w:line="360" w:lineRule="auto"/>
        <w:jc w:val="both"/>
        <w:rPr>
          <w:rFonts w:ascii="Times New Roman" w:eastAsia="Times New Roman" w:hAnsi="Times New Roman" w:cs="Times New Roman"/>
          <w:color w:val="000000" w:themeColor="text1"/>
        </w:rPr>
      </w:pPr>
      <w:r w:rsidRPr="53DBB564">
        <w:rPr>
          <w:rFonts w:ascii="Times New Roman" w:eastAsia="Times New Roman" w:hAnsi="Times New Roman" w:cs="Times New Roman"/>
          <w:color w:val="000000" w:themeColor="text1"/>
        </w:rPr>
        <w:t>W konkursie mogą wziąć udział gminy miejs</w:t>
      </w:r>
      <w:r w:rsidR="74DB5410" w:rsidRPr="53DBB564">
        <w:rPr>
          <w:rFonts w:ascii="Times New Roman" w:eastAsia="Times New Roman" w:hAnsi="Times New Roman" w:cs="Times New Roman"/>
          <w:color w:val="000000" w:themeColor="text1"/>
        </w:rPr>
        <w:t>kie</w:t>
      </w:r>
      <w:r w:rsidRPr="53DBB564">
        <w:rPr>
          <w:rFonts w:ascii="Times New Roman" w:eastAsia="Times New Roman" w:hAnsi="Times New Roman" w:cs="Times New Roman"/>
          <w:color w:val="000000" w:themeColor="text1"/>
        </w:rPr>
        <w:t xml:space="preserve"> i miejsko-wiejskie, w tym miasta na prawach powiatu</w:t>
      </w:r>
      <w:r w:rsidR="1BF794AD" w:rsidRPr="53DBB564">
        <w:rPr>
          <w:rFonts w:ascii="Times New Roman" w:eastAsia="Times New Roman" w:hAnsi="Times New Roman" w:cs="Times New Roman"/>
          <w:color w:val="000000" w:themeColor="text1"/>
        </w:rPr>
        <w:t>, jeżeli zamieszkuje w nich powyżej 50 000 mieszkańców lub jednostk</w:t>
      </w:r>
      <w:r w:rsidR="5C3F2BAA" w:rsidRPr="53DBB564">
        <w:rPr>
          <w:rFonts w:ascii="Times New Roman" w:eastAsia="Times New Roman" w:hAnsi="Times New Roman" w:cs="Times New Roman"/>
          <w:color w:val="000000" w:themeColor="text1"/>
        </w:rPr>
        <w:t>i</w:t>
      </w:r>
      <w:r w:rsidR="1BF794AD" w:rsidRPr="53DBB564">
        <w:rPr>
          <w:rFonts w:ascii="Times New Roman" w:eastAsia="Times New Roman" w:hAnsi="Times New Roman" w:cs="Times New Roman"/>
          <w:color w:val="000000" w:themeColor="text1"/>
        </w:rPr>
        <w:t xml:space="preserve"> pomocnicz</w:t>
      </w:r>
      <w:r w:rsidR="5C3F2BAA" w:rsidRPr="53DBB564">
        <w:rPr>
          <w:rFonts w:ascii="Times New Roman" w:eastAsia="Times New Roman" w:hAnsi="Times New Roman" w:cs="Times New Roman"/>
          <w:color w:val="000000" w:themeColor="text1"/>
        </w:rPr>
        <w:t>e</w:t>
      </w:r>
      <w:r w:rsidR="1BF794AD" w:rsidRPr="53DBB564">
        <w:rPr>
          <w:rFonts w:ascii="Times New Roman" w:eastAsia="Times New Roman" w:hAnsi="Times New Roman" w:cs="Times New Roman"/>
          <w:color w:val="000000" w:themeColor="text1"/>
        </w:rPr>
        <w:t xml:space="preserve"> (np. dzielnic</w:t>
      </w:r>
      <w:r w:rsidR="5C3F2BAA" w:rsidRPr="53DBB564">
        <w:rPr>
          <w:rFonts w:ascii="Times New Roman" w:eastAsia="Times New Roman" w:hAnsi="Times New Roman" w:cs="Times New Roman"/>
          <w:color w:val="000000" w:themeColor="text1"/>
        </w:rPr>
        <w:t>e</w:t>
      </w:r>
      <w:r w:rsidR="1BF794AD" w:rsidRPr="53DBB564">
        <w:rPr>
          <w:rFonts w:ascii="Times New Roman" w:eastAsia="Times New Roman" w:hAnsi="Times New Roman" w:cs="Times New Roman"/>
          <w:color w:val="000000" w:themeColor="text1"/>
        </w:rPr>
        <w:t>)</w:t>
      </w:r>
      <w:r w:rsidR="439987BF" w:rsidRPr="53DBB564">
        <w:rPr>
          <w:rFonts w:ascii="Times New Roman" w:eastAsia="Times New Roman" w:hAnsi="Times New Roman" w:cs="Times New Roman"/>
          <w:color w:val="000000" w:themeColor="text1"/>
        </w:rPr>
        <w:t xml:space="preserve"> z miast</w:t>
      </w:r>
      <w:r w:rsidR="5C3F2BAA" w:rsidRPr="53DBB564">
        <w:rPr>
          <w:rFonts w:ascii="Times New Roman" w:eastAsia="Times New Roman" w:hAnsi="Times New Roman" w:cs="Times New Roman"/>
          <w:color w:val="000000" w:themeColor="text1"/>
        </w:rPr>
        <w:t xml:space="preserve"> </w:t>
      </w:r>
      <w:r w:rsidR="439987BF" w:rsidRPr="53DBB564">
        <w:rPr>
          <w:rFonts w:ascii="Times New Roman" w:eastAsia="Times New Roman" w:hAnsi="Times New Roman" w:cs="Times New Roman"/>
          <w:color w:val="000000" w:themeColor="text1"/>
        </w:rPr>
        <w:t>o populacji w</w:t>
      </w:r>
      <w:r w:rsidR="74DB5410" w:rsidRPr="53DBB564">
        <w:rPr>
          <w:rFonts w:ascii="Times New Roman" w:eastAsia="Times New Roman" w:hAnsi="Times New Roman" w:cs="Times New Roman"/>
          <w:color w:val="000000" w:themeColor="text1"/>
        </w:rPr>
        <w:t>iększej</w:t>
      </w:r>
      <w:r w:rsidR="439987BF" w:rsidRPr="53DBB564">
        <w:rPr>
          <w:rFonts w:ascii="Times New Roman" w:eastAsia="Times New Roman" w:hAnsi="Times New Roman" w:cs="Times New Roman"/>
          <w:color w:val="000000" w:themeColor="text1"/>
        </w:rPr>
        <w:t xml:space="preserve"> niż 250 000 mieszkańców. </w:t>
      </w:r>
      <w:r w:rsidR="76E2BEDC" w:rsidRPr="53DBB564">
        <w:rPr>
          <w:rFonts w:ascii="Times New Roman" w:eastAsia="Times New Roman" w:hAnsi="Times New Roman" w:cs="Times New Roman"/>
          <w:color w:val="000000" w:themeColor="text1"/>
        </w:rPr>
        <w:t>Gminy mogą zgłosić miejsca</w:t>
      </w:r>
      <w:r w:rsidR="5080C3C3" w:rsidRPr="53DBB564">
        <w:rPr>
          <w:rFonts w:ascii="Times New Roman" w:eastAsia="Times New Roman" w:hAnsi="Times New Roman" w:cs="Times New Roman"/>
          <w:color w:val="000000" w:themeColor="text1"/>
        </w:rPr>
        <w:t>, które wymagają lepszej ochrony</w:t>
      </w:r>
      <w:r w:rsidR="00493331">
        <w:rPr>
          <w:rFonts w:ascii="Times New Roman" w:eastAsia="Times New Roman" w:hAnsi="Times New Roman" w:cs="Times New Roman"/>
          <w:color w:val="000000" w:themeColor="text1"/>
        </w:rPr>
        <w:t>,</w:t>
      </w:r>
      <w:r w:rsidR="7AE05CEA" w:rsidRPr="53DBB564">
        <w:rPr>
          <w:rFonts w:ascii="Times New Roman" w:eastAsia="Times New Roman" w:hAnsi="Times New Roman" w:cs="Times New Roman"/>
          <w:color w:val="000000" w:themeColor="text1"/>
        </w:rPr>
        <w:t xml:space="preserve"> </w:t>
      </w:r>
      <w:r w:rsidR="2A286769" w:rsidRPr="53DBB564">
        <w:rPr>
          <w:rFonts w:ascii="Times New Roman" w:eastAsia="Times New Roman" w:hAnsi="Times New Roman" w:cs="Times New Roman"/>
          <w:color w:val="000000" w:themeColor="text1"/>
        </w:rPr>
        <w:t xml:space="preserve">charakteryzujące się podwyższonym poziomem zagrożenia bezpieczeństwa </w:t>
      </w:r>
      <w:r w:rsidR="06965682" w:rsidRPr="53DBB564">
        <w:rPr>
          <w:rFonts w:ascii="Times New Roman" w:eastAsia="Times New Roman" w:hAnsi="Times New Roman" w:cs="Times New Roman"/>
          <w:color w:val="000000" w:themeColor="text1"/>
        </w:rPr>
        <w:t xml:space="preserve">publicznego lub wysokim </w:t>
      </w:r>
      <w:r w:rsidR="327FE708" w:rsidRPr="53DBB564">
        <w:rPr>
          <w:rFonts w:ascii="Times New Roman" w:eastAsia="Times New Roman" w:hAnsi="Times New Roman" w:cs="Times New Roman"/>
          <w:color w:val="000000" w:themeColor="text1"/>
        </w:rPr>
        <w:t>wskaźnikiem</w:t>
      </w:r>
      <w:r w:rsidR="06965682" w:rsidRPr="53DBB564">
        <w:rPr>
          <w:rFonts w:ascii="Times New Roman" w:eastAsia="Times New Roman" w:hAnsi="Times New Roman" w:cs="Times New Roman"/>
          <w:color w:val="000000" w:themeColor="text1"/>
        </w:rPr>
        <w:t xml:space="preserve"> </w:t>
      </w:r>
      <w:r w:rsidR="53247C3B" w:rsidRPr="53DBB564">
        <w:rPr>
          <w:rFonts w:ascii="Times New Roman" w:eastAsia="Times New Roman" w:hAnsi="Times New Roman" w:cs="Times New Roman"/>
          <w:color w:val="000000" w:themeColor="text1"/>
        </w:rPr>
        <w:t>antyspołecznych zachowań</w:t>
      </w:r>
      <w:r w:rsidR="5080C3C3" w:rsidRPr="53DBB564">
        <w:rPr>
          <w:rFonts w:ascii="Times New Roman" w:eastAsia="Times New Roman" w:hAnsi="Times New Roman" w:cs="Times New Roman"/>
          <w:color w:val="000000" w:themeColor="text1"/>
        </w:rPr>
        <w:t xml:space="preserve">. </w:t>
      </w:r>
      <w:r w:rsidR="61A342D4" w:rsidRPr="53DBB564">
        <w:rPr>
          <w:rFonts w:ascii="Times New Roman" w:eastAsia="Times New Roman" w:hAnsi="Times New Roman" w:cs="Times New Roman"/>
          <w:color w:val="000000" w:themeColor="text1"/>
        </w:rPr>
        <w:t xml:space="preserve">Spośród wszystkich zgłoszeń, jury złożone z ekspertów do spraw bezpieczeństwa, smart city oraz przedstawicieli organizacji samorządu terytorialnego, wybierze </w:t>
      </w:r>
      <w:r w:rsidR="009A2E07">
        <w:rPr>
          <w:rFonts w:ascii="Times New Roman" w:eastAsia="Times New Roman" w:hAnsi="Times New Roman" w:cs="Times New Roman"/>
          <w:color w:val="000000" w:themeColor="text1"/>
        </w:rPr>
        <w:t>do</w:t>
      </w:r>
      <w:r w:rsidR="61A342D4" w:rsidRPr="53DBB564">
        <w:rPr>
          <w:rFonts w:ascii="Times New Roman" w:eastAsia="Times New Roman" w:hAnsi="Times New Roman" w:cs="Times New Roman"/>
          <w:color w:val="000000" w:themeColor="text1"/>
        </w:rPr>
        <w:t xml:space="preserve"> </w:t>
      </w:r>
      <w:r w:rsidR="009A2E07">
        <w:rPr>
          <w:rFonts w:ascii="Times New Roman" w:eastAsia="Times New Roman" w:hAnsi="Times New Roman" w:cs="Times New Roman"/>
          <w:color w:val="000000" w:themeColor="text1"/>
        </w:rPr>
        <w:t>realizacji</w:t>
      </w:r>
      <w:r w:rsidR="61A342D4" w:rsidRPr="53DBB564">
        <w:rPr>
          <w:rFonts w:ascii="Times New Roman" w:eastAsia="Times New Roman" w:hAnsi="Times New Roman" w:cs="Times New Roman"/>
          <w:color w:val="000000" w:themeColor="text1"/>
        </w:rPr>
        <w:t xml:space="preserve"> jeden projekt.</w:t>
      </w:r>
      <w:r w:rsidR="0BED3F77" w:rsidRPr="53DBB564">
        <w:rPr>
          <w:rFonts w:ascii="Times New Roman" w:eastAsia="Times New Roman" w:hAnsi="Times New Roman" w:cs="Times New Roman"/>
          <w:color w:val="000000" w:themeColor="text1"/>
        </w:rPr>
        <w:t xml:space="preserve"> </w:t>
      </w:r>
    </w:p>
    <w:p w14:paraId="61AD3CCA" w14:textId="14BC2584" w:rsidR="43C2430F" w:rsidRDefault="67D76F96" w:rsidP="10D4D81F">
      <w:pPr>
        <w:spacing w:line="360" w:lineRule="auto"/>
        <w:jc w:val="both"/>
        <w:rPr>
          <w:rFonts w:ascii="Times New Roman" w:eastAsia="Times New Roman" w:hAnsi="Times New Roman" w:cs="Times New Roman"/>
          <w:color w:val="000000" w:themeColor="text1"/>
        </w:rPr>
      </w:pPr>
      <w:r w:rsidRPr="53DBB564">
        <w:rPr>
          <w:rFonts w:ascii="Times New Roman" w:eastAsia="Times New Roman" w:hAnsi="Times New Roman" w:cs="Times New Roman"/>
          <w:color w:val="000000" w:themeColor="text1"/>
        </w:rPr>
        <w:t>Poczucie bezpieczeństwa w miejscu zamieszkania przekłada się na komfort życia obywateli.</w:t>
      </w:r>
      <w:r w:rsidR="5961070C" w:rsidRPr="53DBB564">
        <w:rPr>
          <w:rFonts w:ascii="Times New Roman" w:eastAsia="Times New Roman" w:hAnsi="Times New Roman" w:cs="Times New Roman"/>
          <w:color w:val="000000" w:themeColor="text1"/>
        </w:rPr>
        <w:t xml:space="preserve"> </w:t>
      </w:r>
      <w:r w:rsidR="551D52EB" w:rsidRPr="10D4D81F">
        <w:rPr>
          <w:rFonts w:ascii="Times New Roman" w:eastAsia="Times New Roman" w:hAnsi="Times New Roman" w:cs="Times New Roman"/>
          <w:color w:val="000000" w:themeColor="text1"/>
        </w:rPr>
        <w:t xml:space="preserve">Jak wynika z raportu </w:t>
      </w:r>
      <w:r w:rsidR="328B42EA" w:rsidRPr="10D4D81F">
        <w:rPr>
          <w:rFonts w:ascii="Times New Roman" w:eastAsia="Times New Roman" w:hAnsi="Times New Roman" w:cs="Times New Roman"/>
          <w:color w:val="000000" w:themeColor="text1"/>
        </w:rPr>
        <w:t>,,</w:t>
      </w:r>
      <w:r w:rsidR="551D52EB" w:rsidRPr="10D4D81F">
        <w:rPr>
          <w:rFonts w:ascii="Times New Roman" w:eastAsia="Times New Roman" w:hAnsi="Times New Roman" w:cs="Times New Roman"/>
          <w:color w:val="000000" w:themeColor="text1"/>
        </w:rPr>
        <w:t xml:space="preserve">Ku lepszemu życiu. Polska w OECD” </w:t>
      </w:r>
      <w:r w:rsidR="0D5BA1B9" w:rsidRPr="10D4D81F">
        <w:rPr>
          <w:rFonts w:ascii="Times New Roman" w:eastAsia="Times New Roman" w:hAnsi="Times New Roman" w:cs="Times New Roman"/>
          <w:color w:val="000000" w:themeColor="text1"/>
        </w:rPr>
        <w:t xml:space="preserve">w 2021 roku </w:t>
      </w:r>
      <w:r w:rsidR="6128BAE4" w:rsidRPr="10D4D81F">
        <w:rPr>
          <w:rFonts w:ascii="Times New Roman" w:eastAsia="Times New Roman" w:hAnsi="Times New Roman" w:cs="Times New Roman"/>
          <w:color w:val="000000" w:themeColor="text1"/>
        </w:rPr>
        <w:t>Polacy</w:t>
      </w:r>
      <w:r w:rsidR="475BB94B" w:rsidRPr="10D4D81F">
        <w:rPr>
          <w:rFonts w:ascii="Times New Roman" w:eastAsia="Times New Roman" w:hAnsi="Times New Roman" w:cs="Times New Roman"/>
          <w:color w:val="000000" w:themeColor="text1"/>
        </w:rPr>
        <w:t xml:space="preserve"> czuli się bardziej bezpiecznie podczas nocnych spacerów w okolicy miejsca zamieszkania niż </w:t>
      </w:r>
      <w:r w:rsidR="0C9527DD" w:rsidRPr="10D4D81F">
        <w:rPr>
          <w:rFonts w:ascii="Times New Roman" w:eastAsia="Times New Roman" w:hAnsi="Times New Roman" w:cs="Times New Roman"/>
          <w:color w:val="000000" w:themeColor="text1"/>
        </w:rPr>
        <w:t xml:space="preserve">jeszcze </w:t>
      </w:r>
      <w:r w:rsidR="475BB94B" w:rsidRPr="10D4D81F">
        <w:rPr>
          <w:rFonts w:ascii="Times New Roman" w:eastAsia="Times New Roman" w:hAnsi="Times New Roman" w:cs="Times New Roman"/>
          <w:color w:val="000000" w:themeColor="text1"/>
        </w:rPr>
        <w:t>na począ</w:t>
      </w:r>
      <w:r w:rsidR="110854AF" w:rsidRPr="10D4D81F">
        <w:rPr>
          <w:rFonts w:ascii="Times New Roman" w:eastAsia="Times New Roman" w:hAnsi="Times New Roman" w:cs="Times New Roman"/>
          <w:color w:val="000000" w:themeColor="text1"/>
        </w:rPr>
        <w:t>tku dekady</w:t>
      </w:r>
      <w:r w:rsidR="24F116AF" w:rsidRPr="10D4D81F">
        <w:rPr>
          <w:rFonts w:ascii="Times New Roman" w:eastAsia="Times New Roman" w:hAnsi="Times New Roman" w:cs="Times New Roman"/>
          <w:color w:val="000000" w:themeColor="text1"/>
        </w:rPr>
        <w:t xml:space="preserve">. Nadal jednak </w:t>
      </w:r>
      <w:r w:rsidR="526340F4" w:rsidRPr="10D4D81F">
        <w:rPr>
          <w:rFonts w:ascii="Times New Roman" w:eastAsia="Times New Roman" w:hAnsi="Times New Roman" w:cs="Times New Roman"/>
          <w:color w:val="000000" w:themeColor="text1"/>
        </w:rPr>
        <w:t xml:space="preserve">poczucie bezpieczeństwa było </w:t>
      </w:r>
      <w:r w:rsidR="2A99677A" w:rsidRPr="10D4D81F">
        <w:rPr>
          <w:rFonts w:ascii="Times New Roman" w:eastAsia="Times New Roman" w:hAnsi="Times New Roman" w:cs="Times New Roman"/>
          <w:color w:val="000000" w:themeColor="text1"/>
        </w:rPr>
        <w:t>znacznie niższe</w:t>
      </w:r>
      <w:r w:rsidR="526340F4" w:rsidRPr="10D4D81F">
        <w:rPr>
          <w:rFonts w:ascii="Times New Roman" w:eastAsia="Times New Roman" w:hAnsi="Times New Roman" w:cs="Times New Roman"/>
          <w:color w:val="000000" w:themeColor="text1"/>
        </w:rPr>
        <w:t xml:space="preserve"> </w:t>
      </w:r>
      <w:r w:rsidR="141422E8" w:rsidRPr="10D4D81F">
        <w:rPr>
          <w:rFonts w:ascii="Times New Roman" w:eastAsia="Times New Roman" w:hAnsi="Times New Roman" w:cs="Times New Roman"/>
          <w:color w:val="000000" w:themeColor="text1"/>
        </w:rPr>
        <w:t>niż przeciętne</w:t>
      </w:r>
      <w:r w:rsidR="42F84FF8" w:rsidRPr="10D4D81F">
        <w:rPr>
          <w:rFonts w:ascii="Times New Roman" w:eastAsia="Times New Roman" w:hAnsi="Times New Roman" w:cs="Times New Roman"/>
          <w:color w:val="000000" w:themeColor="text1"/>
        </w:rPr>
        <w:t xml:space="preserve"> </w:t>
      </w:r>
      <w:r w:rsidR="33BDFE44" w:rsidRPr="10D4D81F">
        <w:rPr>
          <w:rFonts w:ascii="Times New Roman" w:eastAsia="Times New Roman" w:hAnsi="Times New Roman" w:cs="Times New Roman"/>
          <w:color w:val="000000" w:themeColor="text1"/>
        </w:rPr>
        <w:t>dla</w:t>
      </w:r>
      <w:r w:rsidR="110854AF" w:rsidRPr="10D4D81F">
        <w:rPr>
          <w:rFonts w:ascii="Times New Roman" w:eastAsia="Times New Roman" w:hAnsi="Times New Roman" w:cs="Times New Roman"/>
          <w:color w:val="000000" w:themeColor="text1"/>
        </w:rPr>
        <w:t xml:space="preserve"> mieszka</w:t>
      </w:r>
      <w:r w:rsidR="1A502E1E" w:rsidRPr="10D4D81F">
        <w:rPr>
          <w:rFonts w:ascii="Times New Roman" w:eastAsia="Times New Roman" w:hAnsi="Times New Roman" w:cs="Times New Roman"/>
          <w:color w:val="000000" w:themeColor="text1"/>
        </w:rPr>
        <w:t>ńców</w:t>
      </w:r>
      <w:r w:rsidR="110854AF" w:rsidRPr="10D4D81F">
        <w:rPr>
          <w:rFonts w:ascii="Times New Roman" w:eastAsia="Times New Roman" w:hAnsi="Times New Roman" w:cs="Times New Roman"/>
          <w:color w:val="000000" w:themeColor="text1"/>
        </w:rPr>
        <w:t xml:space="preserve"> krajów OECD. </w:t>
      </w:r>
      <w:r w:rsidR="5BF4D389" w:rsidRPr="10D4D81F">
        <w:rPr>
          <w:rFonts w:ascii="Times New Roman" w:eastAsia="Times New Roman" w:hAnsi="Times New Roman" w:cs="Times New Roman"/>
          <w:color w:val="000000" w:themeColor="text1"/>
        </w:rPr>
        <w:t xml:space="preserve">Statystki dotyczące wypadków drogowych, mimo </w:t>
      </w:r>
      <w:r w:rsidR="59330562" w:rsidRPr="10D4D81F">
        <w:rPr>
          <w:rFonts w:ascii="Times New Roman" w:eastAsia="Times New Roman" w:hAnsi="Times New Roman" w:cs="Times New Roman"/>
          <w:color w:val="000000" w:themeColor="text1"/>
        </w:rPr>
        <w:t xml:space="preserve">lepszego stanu technicznego dróg czy pojazdów, są </w:t>
      </w:r>
      <w:r w:rsidR="30433CDA" w:rsidRPr="10D4D81F">
        <w:rPr>
          <w:rFonts w:ascii="Times New Roman" w:eastAsia="Times New Roman" w:hAnsi="Times New Roman" w:cs="Times New Roman"/>
          <w:color w:val="000000" w:themeColor="text1"/>
        </w:rPr>
        <w:t>także</w:t>
      </w:r>
      <w:r w:rsidR="59330562" w:rsidRPr="10D4D81F">
        <w:rPr>
          <w:rFonts w:ascii="Times New Roman" w:eastAsia="Times New Roman" w:hAnsi="Times New Roman" w:cs="Times New Roman"/>
          <w:color w:val="000000" w:themeColor="text1"/>
        </w:rPr>
        <w:t xml:space="preserve"> zatrważające - liczba ofiar </w:t>
      </w:r>
      <w:r w:rsidR="59330562" w:rsidRPr="10D4D81F">
        <w:rPr>
          <w:rFonts w:ascii="Times New Roman" w:eastAsia="Times New Roman" w:hAnsi="Times New Roman" w:cs="Times New Roman"/>
          <w:color w:val="000000" w:themeColor="text1"/>
        </w:rPr>
        <w:lastRenderedPageBreak/>
        <w:t>śmiertelnych wypa</w:t>
      </w:r>
      <w:r w:rsidR="290460F7" w:rsidRPr="10D4D81F">
        <w:rPr>
          <w:rFonts w:ascii="Times New Roman" w:eastAsia="Times New Roman" w:hAnsi="Times New Roman" w:cs="Times New Roman"/>
          <w:color w:val="000000" w:themeColor="text1"/>
        </w:rPr>
        <w:t xml:space="preserve">dków drogowych na 100 tys. ludności w Polsce jest nadal jedną </w:t>
      </w:r>
      <w:r w:rsidR="001709AE">
        <w:rPr>
          <w:rFonts w:ascii="Times New Roman" w:eastAsia="Times New Roman" w:hAnsi="Times New Roman" w:cs="Times New Roman"/>
          <w:color w:val="000000" w:themeColor="text1"/>
        </w:rPr>
        <w:br/>
      </w:r>
      <w:r w:rsidR="290460F7" w:rsidRPr="10D4D81F">
        <w:rPr>
          <w:rFonts w:ascii="Times New Roman" w:eastAsia="Times New Roman" w:hAnsi="Times New Roman" w:cs="Times New Roman"/>
          <w:color w:val="000000" w:themeColor="text1"/>
        </w:rPr>
        <w:t xml:space="preserve">z najwyższych w </w:t>
      </w:r>
      <w:r w:rsidR="46707D5A" w:rsidRPr="10D4D81F">
        <w:rPr>
          <w:rFonts w:ascii="Times New Roman" w:eastAsia="Times New Roman" w:hAnsi="Times New Roman" w:cs="Times New Roman"/>
          <w:color w:val="000000" w:themeColor="text1"/>
        </w:rPr>
        <w:t xml:space="preserve">krajach </w:t>
      </w:r>
      <w:r w:rsidR="78F17FF0" w:rsidRPr="10D4D81F">
        <w:rPr>
          <w:rFonts w:ascii="Times New Roman" w:eastAsia="Times New Roman" w:hAnsi="Times New Roman" w:cs="Times New Roman"/>
          <w:color w:val="000000" w:themeColor="text1"/>
        </w:rPr>
        <w:t>członkowskich tej organizacji</w:t>
      </w:r>
      <w:r w:rsidR="43C2430F" w:rsidRPr="10D4D81F">
        <w:rPr>
          <w:rStyle w:val="Odwoanieprzypisudolnego"/>
          <w:rFonts w:ascii="Times New Roman" w:eastAsia="Times New Roman" w:hAnsi="Times New Roman" w:cs="Times New Roman"/>
          <w:color w:val="000000" w:themeColor="text1"/>
        </w:rPr>
        <w:footnoteReference w:id="2"/>
      </w:r>
      <w:r w:rsidR="46707D5A" w:rsidRPr="10D4D81F">
        <w:rPr>
          <w:rFonts w:ascii="Times New Roman" w:eastAsia="Times New Roman" w:hAnsi="Times New Roman" w:cs="Times New Roman"/>
          <w:color w:val="000000" w:themeColor="text1"/>
        </w:rPr>
        <w:t xml:space="preserve">. </w:t>
      </w:r>
    </w:p>
    <w:p w14:paraId="74751484" w14:textId="504079F8" w:rsidR="00321363" w:rsidRPr="004713D7" w:rsidRDefault="00321363" w:rsidP="00083160">
      <w:pPr>
        <w:spacing w:line="360" w:lineRule="auto"/>
        <w:jc w:val="both"/>
        <w:rPr>
          <w:rFonts w:ascii="Times New Roman" w:eastAsia="Times New Roman" w:hAnsi="Times New Roman" w:cs="Times New Roman"/>
          <w:b/>
          <w:bCs/>
          <w:color w:val="000000"/>
          <w:lang w:eastAsia="pl-PL"/>
        </w:rPr>
      </w:pPr>
    </w:p>
    <w:p w14:paraId="3037EA86" w14:textId="3047EF16" w:rsidR="00E91C75" w:rsidRDefault="007B16E2" w:rsidP="10D4D81F">
      <w:pPr>
        <w:spacing w:line="360" w:lineRule="auto"/>
        <w:jc w:val="both"/>
        <w:rPr>
          <w:rFonts w:ascii="Times New Roman" w:eastAsia="Times New Roman" w:hAnsi="Times New Roman" w:cs="Times New Roman"/>
          <w:color w:val="000000" w:themeColor="text1"/>
        </w:rPr>
      </w:pPr>
      <w:r w:rsidRPr="10D4D81F">
        <w:rPr>
          <w:rFonts w:ascii="Times New Roman" w:eastAsia="Times New Roman" w:hAnsi="Times New Roman" w:cs="Times New Roman"/>
          <w:b/>
          <w:bCs/>
          <w:color w:val="000000" w:themeColor="text1"/>
        </w:rPr>
        <w:t>Inteligentne rozwiązania dla bezpieczeństwa mieszkańców</w:t>
      </w:r>
    </w:p>
    <w:p w14:paraId="2909206D" w14:textId="063F0724" w:rsidR="00E91C75" w:rsidRDefault="00741907" w:rsidP="53DBB564">
      <w:pPr>
        <w:spacing w:line="360" w:lineRule="auto"/>
        <w:jc w:val="both"/>
        <w:rPr>
          <w:rFonts w:ascii="Times New Roman" w:eastAsia="Times New Roman" w:hAnsi="Times New Roman" w:cs="Times New Roman"/>
          <w:color w:val="000000" w:themeColor="text1"/>
        </w:rPr>
      </w:pPr>
      <w:r w:rsidRPr="548A4EE0">
        <w:rPr>
          <w:rFonts w:ascii="Times New Roman" w:eastAsia="Times New Roman" w:hAnsi="Times New Roman" w:cs="Times New Roman"/>
          <w:color w:val="000000" w:themeColor="text1"/>
        </w:rPr>
        <w:t xml:space="preserve">- </w:t>
      </w:r>
      <w:r w:rsidR="3769B514" w:rsidRPr="548A4EE0">
        <w:rPr>
          <w:rFonts w:ascii="Times New Roman" w:eastAsia="Times New Roman" w:hAnsi="Times New Roman" w:cs="Times New Roman"/>
          <w:i/>
          <w:iCs/>
          <w:color w:val="000000" w:themeColor="text1"/>
        </w:rPr>
        <w:t>Poprawa</w:t>
      </w:r>
      <w:r w:rsidR="119AE9CC" w:rsidRPr="548A4EE0">
        <w:rPr>
          <w:rFonts w:ascii="Times New Roman" w:eastAsia="Times New Roman" w:hAnsi="Times New Roman" w:cs="Times New Roman"/>
          <w:i/>
          <w:iCs/>
          <w:color w:val="000000" w:themeColor="text1"/>
        </w:rPr>
        <w:t xml:space="preserve"> bezpiecz</w:t>
      </w:r>
      <w:r w:rsidR="6D15FD30" w:rsidRPr="548A4EE0">
        <w:rPr>
          <w:rFonts w:ascii="Times New Roman" w:eastAsia="Times New Roman" w:hAnsi="Times New Roman" w:cs="Times New Roman"/>
          <w:i/>
          <w:iCs/>
          <w:color w:val="000000" w:themeColor="text1"/>
        </w:rPr>
        <w:t>eństw</w:t>
      </w:r>
      <w:r w:rsidR="216FD3ED" w:rsidRPr="548A4EE0">
        <w:rPr>
          <w:rFonts w:ascii="Times New Roman" w:eastAsia="Times New Roman" w:hAnsi="Times New Roman" w:cs="Times New Roman"/>
          <w:i/>
          <w:iCs/>
          <w:color w:val="000000" w:themeColor="text1"/>
        </w:rPr>
        <w:t>a</w:t>
      </w:r>
      <w:r w:rsidR="6D15FD30" w:rsidRPr="548A4EE0">
        <w:rPr>
          <w:rFonts w:ascii="Times New Roman" w:eastAsia="Times New Roman" w:hAnsi="Times New Roman" w:cs="Times New Roman"/>
          <w:i/>
          <w:iCs/>
          <w:color w:val="000000" w:themeColor="text1"/>
        </w:rPr>
        <w:t xml:space="preserve"> na</w:t>
      </w:r>
      <w:r w:rsidR="119AE9CC" w:rsidRPr="548A4EE0">
        <w:rPr>
          <w:rFonts w:ascii="Times New Roman" w:eastAsia="Times New Roman" w:hAnsi="Times New Roman" w:cs="Times New Roman"/>
          <w:i/>
          <w:iCs/>
          <w:color w:val="000000" w:themeColor="text1"/>
        </w:rPr>
        <w:t xml:space="preserve"> drog</w:t>
      </w:r>
      <w:r w:rsidR="6643BD16" w:rsidRPr="548A4EE0">
        <w:rPr>
          <w:rFonts w:ascii="Times New Roman" w:eastAsia="Times New Roman" w:hAnsi="Times New Roman" w:cs="Times New Roman"/>
          <w:i/>
          <w:iCs/>
          <w:color w:val="000000" w:themeColor="text1"/>
        </w:rPr>
        <w:t>ach</w:t>
      </w:r>
      <w:r w:rsidR="119AE9CC" w:rsidRPr="548A4EE0">
        <w:rPr>
          <w:rFonts w:ascii="Times New Roman" w:eastAsia="Times New Roman" w:hAnsi="Times New Roman" w:cs="Times New Roman"/>
          <w:i/>
          <w:iCs/>
          <w:color w:val="000000" w:themeColor="text1"/>
        </w:rPr>
        <w:t>, bezpieczeństw</w:t>
      </w:r>
      <w:r w:rsidR="287D492A" w:rsidRPr="548A4EE0">
        <w:rPr>
          <w:rFonts w:ascii="Times New Roman" w:eastAsia="Times New Roman" w:hAnsi="Times New Roman" w:cs="Times New Roman"/>
          <w:i/>
          <w:iCs/>
          <w:color w:val="000000" w:themeColor="text1"/>
        </w:rPr>
        <w:t>a</w:t>
      </w:r>
      <w:r w:rsidR="119AE9CC" w:rsidRPr="548A4EE0">
        <w:rPr>
          <w:rFonts w:ascii="Times New Roman" w:eastAsia="Times New Roman" w:hAnsi="Times New Roman" w:cs="Times New Roman"/>
          <w:i/>
          <w:iCs/>
          <w:color w:val="000000" w:themeColor="text1"/>
        </w:rPr>
        <w:t xml:space="preserve"> o</w:t>
      </w:r>
      <w:r w:rsidR="67F1A99B" w:rsidRPr="548A4EE0">
        <w:rPr>
          <w:rFonts w:ascii="Times New Roman" w:eastAsia="Times New Roman" w:hAnsi="Times New Roman" w:cs="Times New Roman"/>
          <w:i/>
          <w:iCs/>
          <w:color w:val="000000" w:themeColor="text1"/>
        </w:rPr>
        <w:t>sobistego</w:t>
      </w:r>
      <w:r w:rsidR="442E442C" w:rsidRPr="548A4EE0">
        <w:rPr>
          <w:rFonts w:ascii="Times New Roman" w:eastAsia="Times New Roman" w:hAnsi="Times New Roman" w:cs="Times New Roman"/>
          <w:i/>
          <w:iCs/>
          <w:color w:val="000000" w:themeColor="text1"/>
        </w:rPr>
        <w:t xml:space="preserve"> </w:t>
      </w:r>
      <w:r w:rsidR="119AE9CC" w:rsidRPr="548A4EE0">
        <w:rPr>
          <w:rFonts w:ascii="Times New Roman" w:eastAsia="Times New Roman" w:hAnsi="Times New Roman" w:cs="Times New Roman"/>
          <w:i/>
          <w:iCs/>
          <w:color w:val="000000" w:themeColor="text1"/>
        </w:rPr>
        <w:t xml:space="preserve">mieszkańców </w:t>
      </w:r>
      <w:r w:rsidR="052B597C" w:rsidRPr="548A4EE0">
        <w:rPr>
          <w:rFonts w:ascii="Times New Roman" w:eastAsia="Times New Roman" w:hAnsi="Times New Roman" w:cs="Times New Roman"/>
          <w:i/>
          <w:iCs/>
          <w:color w:val="000000" w:themeColor="text1"/>
        </w:rPr>
        <w:t>czy jakości środowiska</w:t>
      </w:r>
      <w:r w:rsidR="18240448" w:rsidRPr="548A4EE0">
        <w:rPr>
          <w:rFonts w:ascii="Times New Roman" w:eastAsia="Times New Roman" w:hAnsi="Times New Roman" w:cs="Times New Roman"/>
          <w:i/>
          <w:iCs/>
          <w:color w:val="000000" w:themeColor="text1"/>
        </w:rPr>
        <w:t xml:space="preserve"> to </w:t>
      </w:r>
      <w:r w:rsidR="3BE77A35" w:rsidRPr="548A4EE0">
        <w:rPr>
          <w:rFonts w:ascii="Times New Roman" w:eastAsia="Times New Roman" w:hAnsi="Times New Roman" w:cs="Times New Roman"/>
          <w:i/>
          <w:iCs/>
          <w:color w:val="000000" w:themeColor="text1"/>
        </w:rPr>
        <w:t>obszary</w:t>
      </w:r>
      <w:r w:rsidR="39C077E0" w:rsidRPr="548A4EE0">
        <w:rPr>
          <w:rFonts w:ascii="Times New Roman" w:eastAsia="Times New Roman" w:hAnsi="Times New Roman" w:cs="Times New Roman"/>
          <w:i/>
          <w:iCs/>
          <w:color w:val="000000" w:themeColor="text1"/>
        </w:rPr>
        <w:t xml:space="preserve">, w których </w:t>
      </w:r>
      <w:r w:rsidR="530FD94E" w:rsidRPr="548A4EE0">
        <w:rPr>
          <w:rFonts w:ascii="Times New Roman" w:eastAsia="Times New Roman" w:hAnsi="Times New Roman" w:cs="Times New Roman"/>
          <w:i/>
          <w:iCs/>
          <w:color w:val="000000" w:themeColor="text1"/>
        </w:rPr>
        <w:t>od lat wspieramy miasta</w:t>
      </w:r>
      <w:r w:rsidR="62853E61" w:rsidRPr="548A4EE0">
        <w:rPr>
          <w:rFonts w:ascii="Times New Roman" w:eastAsia="Times New Roman" w:hAnsi="Times New Roman" w:cs="Times New Roman"/>
          <w:i/>
          <w:iCs/>
          <w:color w:val="000000" w:themeColor="text1"/>
        </w:rPr>
        <w:t xml:space="preserve">, pomagając im </w:t>
      </w:r>
      <w:r w:rsidR="4409B475" w:rsidRPr="548A4EE0">
        <w:rPr>
          <w:rFonts w:ascii="Times New Roman" w:eastAsia="Times New Roman" w:hAnsi="Times New Roman" w:cs="Times New Roman"/>
          <w:i/>
          <w:iCs/>
          <w:color w:val="000000" w:themeColor="text1"/>
        </w:rPr>
        <w:t>tworz</w:t>
      </w:r>
      <w:r w:rsidR="083502A7" w:rsidRPr="548A4EE0">
        <w:rPr>
          <w:rFonts w:ascii="Times New Roman" w:eastAsia="Times New Roman" w:hAnsi="Times New Roman" w:cs="Times New Roman"/>
          <w:i/>
          <w:iCs/>
          <w:color w:val="000000" w:themeColor="text1"/>
        </w:rPr>
        <w:t>yć</w:t>
      </w:r>
      <w:r w:rsidR="4409B475" w:rsidRPr="548A4EE0">
        <w:rPr>
          <w:rFonts w:ascii="Times New Roman" w:eastAsia="Times New Roman" w:hAnsi="Times New Roman" w:cs="Times New Roman"/>
          <w:i/>
          <w:iCs/>
          <w:color w:val="000000" w:themeColor="text1"/>
        </w:rPr>
        <w:t xml:space="preserve"> miejsc</w:t>
      </w:r>
      <w:r w:rsidR="4E20ABA0" w:rsidRPr="548A4EE0">
        <w:rPr>
          <w:rFonts w:ascii="Times New Roman" w:eastAsia="Times New Roman" w:hAnsi="Times New Roman" w:cs="Times New Roman"/>
          <w:i/>
          <w:iCs/>
          <w:color w:val="000000" w:themeColor="text1"/>
        </w:rPr>
        <w:t>a</w:t>
      </w:r>
      <w:r w:rsidR="4409B475" w:rsidRPr="548A4EE0">
        <w:rPr>
          <w:rFonts w:ascii="Times New Roman" w:eastAsia="Times New Roman" w:hAnsi="Times New Roman" w:cs="Times New Roman"/>
          <w:i/>
          <w:iCs/>
          <w:color w:val="000000" w:themeColor="text1"/>
        </w:rPr>
        <w:t xml:space="preserve"> przyjazn</w:t>
      </w:r>
      <w:r w:rsidR="204D7B5B" w:rsidRPr="548A4EE0">
        <w:rPr>
          <w:rFonts w:ascii="Times New Roman" w:eastAsia="Times New Roman" w:hAnsi="Times New Roman" w:cs="Times New Roman"/>
          <w:i/>
          <w:iCs/>
          <w:color w:val="000000" w:themeColor="text1"/>
        </w:rPr>
        <w:t>e</w:t>
      </w:r>
      <w:r w:rsidR="4409B475" w:rsidRPr="548A4EE0">
        <w:rPr>
          <w:rFonts w:ascii="Times New Roman" w:eastAsia="Times New Roman" w:hAnsi="Times New Roman" w:cs="Times New Roman"/>
          <w:i/>
          <w:iCs/>
          <w:color w:val="000000" w:themeColor="text1"/>
        </w:rPr>
        <w:t xml:space="preserve"> mieszkańcom</w:t>
      </w:r>
      <w:r w:rsidR="18240448" w:rsidRPr="548A4EE0">
        <w:rPr>
          <w:rFonts w:ascii="Times New Roman" w:eastAsia="Times New Roman" w:hAnsi="Times New Roman" w:cs="Times New Roman"/>
          <w:i/>
          <w:iCs/>
          <w:color w:val="000000" w:themeColor="text1"/>
        </w:rPr>
        <w:t xml:space="preserve"> </w:t>
      </w:r>
      <w:r w:rsidR="46E1C3E1" w:rsidRPr="548A4EE0">
        <w:rPr>
          <w:rFonts w:ascii="Times New Roman" w:eastAsia="Times New Roman" w:hAnsi="Times New Roman" w:cs="Times New Roman"/>
          <w:i/>
          <w:iCs/>
          <w:color w:val="000000" w:themeColor="text1"/>
        </w:rPr>
        <w:t>i</w:t>
      </w:r>
      <w:r w:rsidR="0EFB87AF" w:rsidRPr="548A4EE0">
        <w:rPr>
          <w:rFonts w:ascii="Times New Roman" w:eastAsia="Times New Roman" w:hAnsi="Times New Roman" w:cs="Times New Roman"/>
          <w:i/>
          <w:iCs/>
          <w:color w:val="000000" w:themeColor="text1"/>
        </w:rPr>
        <w:t xml:space="preserve"> </w:t>
      </w:r>
      <w:r w:rsidR="1135068F" w:rsidRPr="548A4EE0">
        <w:rPr>
          <w:rFonts w:ascii="Times New Roman" w:eastAsia="Times New Roman" w:hAnsi="Times New Roman" w:cs="Times New Roman"/>
          <w:i/>
          <w:iCs/>
          <w:color w:val="000000" w:themeColor="text1"/>
        </w:rPr>
        <w:t xml:space="preserve">w praktyce </w:t>
      </w:r>
      <w:r w:rsidR="1DF6C490" w:rsidRPr="548A4EE0">
        <w:rPr>
          <w:rFonts w:ascii="Times New Roman" w:eastAsia="Times New Roman" w:hAnsi="Times New Roman" w:cs="Times New Roman"/>
          <w:i/>
          <w:iCs/>
          <w:color w:val="000000" w:themeColor="text1"/>
        </w:rPr>
        <w:t>realizować ideę smart city.</w:t>
      </w:r>
      <w:r w:rsidR="7F826B01" w:rsidRPr="548A4EE0">
        <w:rPr>
          <w:rFonts w:ascii="Times New Roman" w:eastAsia="Times New Roman" w:hAnsi="Times New Roman" w:cs="Times New Roman"/>
          <w:i/>
          <w:iCs/>
          <w:color w:val="000000" w:themeColor="text1"/>
        </w:rPr>
        <w:t xml:space="preserve"> </w:t>
      </w:r>
      <w:r w:rsidR="0E00BF0C" w:rsidRPr="548A4EE0">
        <w:rPr>
          <w:rFonts w:ascii="Times New Roman" w:eastAsia="Times New Roman" w:hAnsi="Times New Roman" w:cs="Times New Roman"/>
          <w:i/>
          <w:iCs/>
          <w:color w:val="000000" w:themeColor="text1"/>
        </w:rPr>
        <w:t>W</w:t>
      </w:r>
      <w:r w:rsidR="7F826B01" w:rsidRPr="548A4EE0">
        <w:rPr>
          <w:rFonts w:ascii="Times New Roman" w:eastAsia="Times New Roman" w:hAnsi="Times New Roman" w:cs="Times New Roman"/>
          <w:i/>
          <w:iCs/>
          <w:color w:val="000000" w:themeColor="text1"/>
        </w:rPr>
        <w:t xml:space="preserve">ciąż </w:t>
      </w:r>
      <w:r w:rsidR="745DF7FD" w:rsidRPr="548A4EE0">
        <w:rPr>
          <w:rFonts w:ascii="Times New Roman" w:eastAsia="Times New Roman" w:hAnsi="Times New Roman" w:cs="Times New Roman"/>
          <w:i/>
          <w:iCs/>
          <w:color w:val="000000" w:themeColor="text1"/>
        </w:rPr>
        <w:t xml:space="preserve">jednak </w:t>
      </w:r>
      <w:r w:rsidR="7F826B01" w:rsidRPr="548A4EE0">
        <w:rPr>
          <w:rFonts w:ascii="Times New Roman" w:eastAsia="Times New Roman" w:hAnsi="Times New Roman" w:cs="Times New Roman"/>
          <w:i/>
          <w:iCs/>
          <w:color w:val="000000" w:themeColor="text1"/>
        </w:rPr>
        <w:t>wiele jest do zrobienia w tym obszarze</w:t>
      </w:r>
      <w:r w:rsidR="4299643A" w:rsidRPr="548A4EE0">
        <w:rPr>
          <w:rFonts w:ascii="Times New Roman" w:eastAsia="Times New Roman" w:hAnsi="Times New Roman" w:cs="Times New Roman"/>
          <w:i/>
          <w:iCs/>
          <w:color w:val="000000" w:themeColor="text1"/>
        </w:rPr>
        <w:t xml:space="preserve">. </w:t>
      </w:r>
      <w:r w:rsidR="404A3D7E" w:rsidRPr="548A4EE0">
        <w:rPr>
          <w:rFonts w:ascii="Times New Roman" w:eastAsia="Times New Roman" w:hAnsi="Times New Roman" w:cs="Times New Roman"/>
          <w:i/>
          <w:iCs/>
          <w:color w:val="000000" w:themeColor="text1"/>
        </w:rPr>
        <w:t>Dlatego, w</w:t>
      </w:r>
      <w:r w:rsidR="4299643A" w:rsidRPr="548A4EE0">
        <w:rPr>
          <w:rFonts w:ascii="Times New Roman" w:eastAsia="Times New Roman" w:hAnsi="Times New Roman" w:cs="Times New Roman"/>
          <w:i/>
          <w:iCs/>
          <w:color w:val="000000" w:themeColor="text1"/>
        </w:rPr>
        <w:t xml:space="preserve"> ramach konkursu ,,Bezpieczny zaułek</w:t>
      </w:r>
      <w:r w:rsidR="703F9E62" w:rsidRPr="548A4EE0">
        <w:rPr>
          <w:rFonts w:ascii="Times New Roman" w:eastAsia="Times New Roman" w:hAnsi="Times New Roman" w:cs="Times New Roman"/>
          <w:i/>
          <w:iCs/>
          <w:color w:val="000000" w:themeColor="text1"/>
        </w:rPr>
        <w:t>”</w:t>
      </w:r>
      <w:r w:rsidR="7BE8D0EF" w:rsidRPr="548A4EE0">
        <w:rPr>
          <w:rFonts w:ascii="Times New Roman" w:eastAsia="Times New Roman" w:hAnsi="Times New Roman" w:cs="Times New Roman"/>
          <w:i/>
          <w:iCs/>
          <w:color w:val="000000" w:themeColor="text1"/>
        </w:rPr>
        <w:t xml:space="preserve"> </w:t>
      </w:r>
      <w:r w:rsidR="31DE558D" w:rsidRPr="548A4EE0">
        <w:rPr>
          <w:rFonts w:ascii="Times New Roman" w:eastAsia="Times New Roman" w:hAnsi="Times New Roman" w:cs="Times New Roman"/>
          <w:i/>
          <w:iCs/>
          <w:color w:val="000000" w:themeColor="text1"/>
        </w:rPr>
        <w:t>zapraszamy miasta</w:t>
      </w:r>
      <w:r w:rsidR="5844EDAE" w:rsidRPr="548A4EE0">
        <w:rPr>
          <w:rFonts w:ascii="Times New Roman" w:eastAsia="Times New Roman" w:hAnsi="Times New Roman" w:cs="Times New Roman"/>
          <w:i/>
          <w:iCs/>
          <w:color w:val="000000" w:themeColor="text1"/>
        </w:rPr>
        <w:t>, by wspólnie z mieszkańcami wybrali miejsca</w:t>
      </w:r>
      <w:r w:rsidR="703F9E62" w:rsidRPr="548A4EE0">
        <w:rPr>
          <w:rFonts w:ascii="Times New Roman" w:eastAsia="Times New Roman" w:hAnsi="Times New Roman" w:cs="Times New Roman"/>
          <w:i/>
          <w:iCs/>
          <w:color w:val="000000" w:themeColor="text1"/>
        </w:rPr>
        <w:t>, które</w:t>
      </w:r>
      <w:r w:rsidR="78655D11" w:rsidRPr="548A4EE0">
        <w:rPr>
          <w:rFonts w:ascii="Times New Roman" w:eastAsia="Times New Roman" w:hAnsi="Times New Roman" w:cs="Times New Roman"/>
          <w:i/>
          <w:iCs/>
          <w:color w:val="000000" w:themeColor="text1"/>
        </w:rPr>
        <w:t xml:space="preserve"> ich zdaniem</w:t>
      </w:r>
      <w:r w:rsidR="302953D6" w:rsidRPr="548A4EE0">
        <w:rPr>
          <w:rFonts w:ascii="Times New Roman" w:eastAsia="Times New Roman" w:hAnsi="Times New Roman" w:cs="Times New Roman"/>
          <w:i/>
          <w:iCs/>
          <w:color w:val="000000" w:themeColor="text1"/>
        </w:rPr>
        <w:t xml:space="preserve"> wymagają lepszej ochrony</w:t>
      </w:r>
      <w:r w:rsidR="78655D11" w:rsidRPr="548A4EE0">
        <w:rPr>
          <w:rFonts w:ascii="Times New Roman" w:eastAsia="Times New Roman" w:hAnsi="Times New Roman" w:cs="Times New Roman"/>
          <w:i/>
          <w:iCs/>
          <w:color w:val="000000" w:themeColor="text1"/>
        </w:rPr>
        <w:t xml:space="preserve"> </w:t>
      </w:r>
      <w:r w:rsidR="58C4D86E" w:rsidRPr="548A4EE0">
        <w:rPr>
          <w:rFonts w:ascii="Times New Roman" w:eastAsia="Times New Roman" w:hAnsi="Times New Roman" w:cs="Times New Roman"/>
          <w:i/>
          <w:iCs/>
          <w:color w:val="000000" w:themeColor="text1"/>
        </w:rPr>
        <w:t xml:space="preserve">i </w:t>
      </w:r>
      <w:r w:rsidR="703F9E62" w:rsidRPr="548A4EE0">
        <w:rPr>
          <w:rFonts w:ascii="Times New Roman" w:eastAsia="Times New Roman" w:hAnsi="Times New Roman" w:cs="Times New Roman"/>
          <w:i/>
          <w:iCs/>
          <w:color w:val="000000" w:themeColor="text1"/>
        </w:rPr>
        <w:t>potrzebują wsparcia</w:t>
      </w:r>
      <w:r w:rsidR="7DCB1841" w:rsidRPr="548A4EE0">
        <w:rPr>
          <w:rFonts w:ascii="Times New Roman" w:eastAsia="Times New Roman" w:hAnsi="Times New Roman" w:cs="Times New Roman"/>
          <w:i/>
          <w:iCs/>
          <w:color w:val="000000" w:themeColor="text1"/>
        </w:rPr>
        <w:t xml:space="preserve"> inteligentnych technologii</w:t>
      </w:r>
      <w:r w:rsidR="33324801" w:rsidRPr="548A4EE0">
        <w:rPr>
          <w:rFonts w:ascii="Times New Roman" w:eastAsia="Times New Roman" w:hAnsi="Times New Roman" w:cs="Times New Roman"/>
          <w:i/>
          <w:iCs/>
          <w:color w:val="000000" w:themeColor="text1"/>
        </w:rPr>
        <w:t>, w tym m.in. monitoringu wizyjnego</w:t>
      </w:r>
      <w:r w:rsidR="565FFDE0" w:rsidRPr="548A4EE0">
        <w:rPr>
          <w:rFonts w:ascii="Times New Roman" w:eastAsia="Times New Roman" w:hAnsi="Times New Roman" w:cs="Times New Roman"/>
          <w:i/>
          <w:iCs/>
          <w:color w:val="000000" w:themeColor="text1"/>
        </w:rPr>
        <w:t xml:space="preserve"> </w:t>
      </w:r>
      <w:r w:rsidR="565FFDE0" w:rsidRPr="548A4EE0">
        <w:rPr>
          <w:rFonts w:ascii="Times New Roman" w:eastAsia="Times New Roman" w:hAnsi="Times New Roman" w:cs="Times New Roman"/>
          <w:color w:val="000000" w:themeColor="text1"/>
        </w:rPr>
        <w:t xml:space="preserve">- </w:t>
      </w:r>
      <w:r w:rsidR="31DC9104" w:rsidRPr="548A4EE0">
        <w:rPr>
          <w:rFonts w:ascii="Times New Roman" w:eastAsia="Times New Roman" w:hAnsi="Times New Roman" w:cs="Times New Roman"/>
          <w:color w:val="000000" w:themeColor="text1"/>
        </w:rPr>
        <w:t>zaznacza</w:t>
      </w:r>
      <w:r w:rsidR="565FFDE0" w:rsidRPr="548A4EE0">
        <w:rPr>
          <w:rFonts w:ascii="Times New Roman" w:eastAsia="Times New Roman" w:hAnsi="Times New Roman" w:cs="Times New Roman"/>
          <w:color w:val="000000" w:themeColor="text1"/>
        </w:rPr>
        <w:t xml:space="preserve"> </w:t>
      </w:r>
      <w:r w:rsidR="0C3C6A43" w:rsidRPr="548A4EE0">
        <w:rPr>
          <w:rFonts w:ascii="Times New Roman" w:eastAsia="Times New Roman" w:hAnsi="Times New Roman" w:cs="Times New Roman"/>
          <w:color w:val="000000" w:themeColor="text1"/>
        </w:rPr>
        <w:t>Konrad Badowski</w:t>
      </w:r>
      <w:r w:rsidR="6D2252E3" w:rsidRPr="548A4EE0">
        <w:rPr>
          <w:rFonts w:ascii="Times New Roman" w:eastAsia="Times New Roman" w:hAnsi="Times New Roman" w:cs="Times New Roman"/>
          <w:color w:val="000000" w:themeColor="text1"/>
        </w:rPr>
        <w:t xml:space="preserve">, </w:t>
      </w:r>
      <w:r w:rsidR="380F10CB" w:rsidRPr="548A4EE0">
        <w:rPr>
          <w:rFonts w:ascii="Times New Roman" w:eastAsia="Times New Roman" w:hAnsi="Times New Roman" w:cs="Times New Roman"/>
          <w:color w:val="000000" w:themeColor="text1"/>
        </w:rPr>
        <w:t xml:space="preserve">Business Relationships Manager Poland, Ukraine and Baltics, </w:t>
      </w:r>
      <w:r w:rsidR="6D2252E3" w:rsidRPr="548A4EE0">
        <w:rPr>
          <w:rFonts w:ascii="Times New Roman" w:eastAsia="Times New Roman" w:hAnsi="Times New Roman" w:cs="Times New Roman"/>
          <w:color w:val="000000" w:themeColor="text1"/>
        </w:rPr>
        <w:t>Axis Communications.</w:t>
      </w:r>
    </w:p>
    <w:p w14:paraId="75357D4D" w14:textId="13831FFE" w:rsidR="00E91C75" w:rsidRDefault="00E91C75" w:rsidP="10D4D81F">
      <w:pPr>
        <w:spacing w:line="360" w:lineRule="auto"/>
        <w:jc w:val="both"/>
        <w:rPr>
          <w:rFonts w:ascii="Times New Roman" w:eastAsia="Times New Roman" w:hAnsi="Times New Roman" w:cs="Times New Roman"/>
          <w:color w:val="000000" w:themeColor="text1"/>
        </w:rPr>
      </w:pPr>
    </w:p>
    <w:p w14:paraId="720F7176" w14:textId="677F7AEA" w:rsidR="00E91C75" w:rsidRPr="00FD7480" w:rsidRDefault="00741907" w:rsidP="00FD7480">
      <w:pPr>
        <w:spacing w:line="360" w:lineRule="auto"/>
        <w:jc w:val="both"/>
        <w:rPr>
          <w:rFonts w:ascii="Times New Roman" w:eastAsia="Times New Roman" w:hAnsi="Times New Roman" w:cs="Times New Roman"/>
          <w:color w:val="000000" w:themeColor="text1"/>
        </w:rPr>
      </w:pPr>
      <w:r w:rsidRPr="548A4EE0">
        <w:rPr>
          <w:rFonts w:ascii="Times New Roman" w:eastAsia="Times New Roman" w:hAnsi="Times New Roman" w:cs="Times New Roman"/>
          <w:color w:val="000000" w:themeColor="text1"/>
        </w:rPr>
        <w:t xml:space="preserve">- </w:t>
      </w:r>
      <w:r w:rsidR="72BBC328" w:rsidRPr="548A4EE0">
        <w:rPr>
          <w:rFonts w:ascii="Times New Roman" w:eastAsia="Times New Roman" w:hAnsi="Times New Roman" w:cs="Times New Roman"/>
          <w:i/>
          <w:iCs/>
          <w:color w:val="000000" w:themeColor="text1"/>
        </w:rPr>
        <w:t xml:space="preserve">Bezpieczeństwo, zwłaszcza to na poziomie lokalnym </w:t>
      </w:r>
      <w:r w:rsidR="3B365E91" w:rsidRPr="548A4EE0">
        <w:rPr>
          <w:rFonts w:ascii="Times New Roman" w:eastAsia="Times New Roman" w:hAnsi="Times New Roman" w:cs="Times New Roman"/>
          <w:i/>
          <w:iCs/>
          <w:color w:val="000000" w:themeColor="text1"/>
        </w:rPr>
        <w:t>poszczególnych miast czy dzielnic,</w:t>
      </w:r>
      <w:r w:rsidR="565EEDEB" w:rsidRPr="548A4EE0">
        <w:rPr>
          <w:rFonts w:ascii="Times New Roman" w:eastAsia="Times New Roman" w:hAnsi="Times New Roman" w:cs="Times New Roman"/>
          <w:i/>
          <w:iCs/>
          <w:color w:val="000000" w:themeColor="text1"/>
        </w:rPr>
        <w:t xml:space="preserve"> podnosi jakość</w:t>
      </w:r>
      <w:r w:rsidR="74DB5410" w:rsidRPr="548A4EE0">
        <w:rPr>
          <w:rFonts w:ascii="Times New Roman" w:eastAsia="Times New Roman" w:hAnsi="Times New Roman" w:cs="Times New Roman"/>
          <w:i/>
          <w:iCs/>
          <w:color w:val="000000" w:themeColor="text1"/>
        </w:rPr>
        <w:t xml:space="preserve"> życia</w:t>
      </w:r>
      <w:r w:rsidR="565EEDEB" w:rsidRPr="548A4EE0">
        <w:rPr>
          <w:rFonts w:ascii="Times New Roman" w:eastAsia="Times New Roman" w:hAnsi="Times New Roman" w:cs="Times New Roman"/>
          <w:i/>
          <w:iCs/>
          <w:color w:val="000000" w:themeColor="text1"/>
        </w:rPr>
        <w:t xml:space="preserve"> </w:t>
      </w:r>
      <w:r w:rsidR="78BF6D7E" w:rsidRPr="548A4EE0">
        <w:rPr>
          <w:rFonts w:ascii="Times New Roman" w:eastAsia="Times New Roman" w:hAnsi="Times New Roman" w:cs="Times New Roman"/>
          <w:i/>
          <w:iCs/>
          <w:color w:val="000000" w:themeColor="text1"/>
        </w:rPr>
        <w:t xml:space="preserve">jego mieszkańców równie mocno jak np. rozwinięta infrastruktura czy dobre połączenia komunikacyjne. </w:t>
      </w:r>
      <w:r w:rsidR="1BE75970" w:rsidRPr="548A4EE0">
        <w:rPr>
          <w:rFonts w:ascii="Times New Roman" w:eastAsia="Times New Roman" w:hAnsi="Times New Roman" w:cs="Times New Roman"/>
          <w:i/>
          <w:iCs/>
          <w:color w:val="000000" w:themeColor="text1"/>
        </w:rPr>
        <w:t>Objęliśmy patronat nad konkursem</w:t>
      </w:r>
      <w:r w:rsidR="2758C4B1" w:rsidRPr="548A4EE0">
        <w:rPr>
          <w:rFonts w:ascii="Times New Roman" w:eastAsia="Times New Roman" w:hAnsi="Times New Roman" w:cs="Times New Roman"/>
          <w:i/>
          <w:iCs/>
          <w:color w:val="000000" w:themeColor="text1"/>
        </w:rPr>
        <w:t xml:space="preserve"> ,,Bezpieczny zaułek”</w:t>
      </w:r>
      <w:r w:rsidR="71D4E067" w:rsidRPr="548A4EE0">
        <w:rPr>
          <w:rFonts w:ascii="Times New Roman" w:eastAsia="Times New Roman" w:hAnsi="Times New Roman" w:cs="Times New Roman"/>
          <w:i/>
          <w:iCs/>
          <w:color w:val="000000" w:themeColor="text1"/>
        </w:rPr>
        <w:t>, ponieważ jest to projekt, który</w:t>
      </w:r>
      <w:r w:rsidR="2758C4B1" w:rsidRPr="548A4EE0">
        <w:rPr>
          <w:rFonts w:ascii="Times New Roman" w:eastAsia="Times New Roman" w:hAnsi="Times New Roman" w:cs="Times New Roman"/>
          <w:i/>
          <w:iCs/>
          <w:color w:val="000000" w:themeColor="text1"/>
        </w:rPr>
        <w:t xml:space="preserve"> </w:t>
      </w:r>
      <w:r w:rsidR="16F2DEED" w:rsidRPr="548A4EE0">
        <w:rPr>
          <w:rFonts w:ascii="Times New Roman" w:eastAsia="Times New Roman" w:hAnsi="Times New Roman" w:cs="Times New Roman"/>
          <w:i/>
          <w:iCs/>
          <w:color w:val="000000" w:themeColor="text1"/>
        </w:rPr>
        <w:t>pozwala wyłonić miejsca</w:t>
      </w:r>
      <w:r w:rsidR="71D4E067" w:rsidRPr="548A4EE0">
        <w:rPr>
          <w:rFonts w:ascii="Times New Roman" w:eastAsia="Times New Roman" w:hAnsi="Times New Roman" w:cs="Times New Roman"/>
          <w:i/>
          <w:iCs/>
          <w:color w:val="000000" w:themeColor="text1"/>
        </w:rPr>
        <w:t xml:space="preserve"> wymagające lepszego </w:t>
      </w:r>
      <w:r w:rsidR="76B3F5FC" w:rsidRPr="548A4EE0">
        <w:rPr>
          <w:rFonts w:ascii="Times New Roman" w:eastAsia="Times New Roman" w:hAnsi="Times New Roman" w:cs="Times New Roman"/>
          <w:i/>
          <w:iCs/>
          <w:color w:val="000000" w:themeColor="text1"/>
        </w:rPr>
        <w:t>dozoru</w:t>
      </w:r>
      <w:r w:rsidR="71D4E067" w:rsidRPr="548A4EE0">
        <w:rPr>
          <w:rFonts w:ascii="Times New Roman" w:eastAsia="Times New Roman" w:hAnsi="Times New Roman" w:cs="Times New Roman"/>
          <w:i/>
          <w:iCs/>
          <w:color w:val="000000" w:themeColor="text1"/>
        </w:rPr>
        <w:t xml:space="preserve"> </w:t>
      </w:r>
      <w:r w:rsidR="001709AE">
        <w:rPr>
          <w:rFonts w:ascii="Times New Roman" w:eastAsia="Times New Roman" w:hAnsi="Times New Roman" w:cs="Times New Roman"/>
          <w:i/>
          <w:iCs/>
          <w:color w:val="000000" w:themeColor="text1"/>
        </w:rPr>
        <w:br/>
      </w:r>
      <w:r w:rsidR="71D4E067" w:rsidRPr="548A4EE0">
        <w:rPr>
          <w:rFonts w:ascii="Times New Roman" w:eastAsia="Times New Roman" w:hAnsi="Times New Roman" w:cs="Times New Roman"/>
          <w:i/>
          <w:iCs/>
          <w:color w:val="000000" w:themeColor="text1"/>
        </w:rPr>
        <w:t>i wsparcia w zakresie intelig</w:t>
      </w:r>
      <w:r w:rsidR="74DB5410" w:rsidRPr="548A4EE0">
        <w:rPr>
          <w:rFonts w:ascii="Times New Roman" w:eastAsia="Times New Roman" w:hAnsi="Times New Roman" w:cs="Times New Roman"/>
          <w:i/>
          <w:iCs/>
          <w:color w:val="000000" w:themeColor="text1"/>
        </w:rPr>
        <w:t>entnych</w:t>
      </w:r>
      <w:r w:rsidR="6851C07B" w:rsidRPr="548A4EE0">
        <w:rPr>
          <w:rFonts w:ascii="Times New Roman" w:eastAsia="Times New Roman" w:hAnsi="Times New Roman" w:cs="Times New Roman"/>
          <w:i/>
          <w:iCs/>
          <w:color w:val="000000" w:themeColor="text1"/>
        </w:rPr>
        <w:t xml:space="preserve"> </w:t>
      </w:r>
      <w:r w:rsidR="71D4E067" w:rsidRPr="548A4EE0">
        <w:rPr>
          <w:rFonts w:ascii="Times New Roman" w:eastAsia="Times New Roman" w:hAnsi="Times New Roman" w:cs="Times New Roman"/>
          <w:i/>
          <w:iCs/>
          <w:color w:val="000000" w:themeColor="text1"/>
        </w:rPr>
        <w:t>rozwiązań dla bezpiecz</w:t>
      </w:r>
      <w:r w:rsidR="54A0EE99" w:rsidRPr="548A4EE0">
        <w:rPr>
          <w:rFonts w:ascii="Times New Roman" w:eastAsia="Times New Roman" w:hAnsi="Times New Roman" w:cs="Times New Roman"/>
          <w:i/>
          <w:iCs/>
          <w:color w:val="000000" w:themeColor="text1"/>
        </w:rPr>
        <w:t>e</w:t>
      </w:r>
      <w:r w:rsidR="71D4E067" w:rsidRPr="548A4EE0">
        <w:rPr>
          <w:rFonts w:ascii="Times New Roman" w:eastAsia="Times New Roman" w:hAnsi="Times New Roman" w:cs="Times New Roman"/>
          <w:i/>
          <w:iCs/>
          <w:color w:val="000000" w:themeColor="text1"/>
        </w:rPr>
        <w:t>ństwa</w:t>
      </w:r>
      <w:r w:rsidR="71D4E067" w:rsidRPr="548A4EE0">
        <w:rPr>
          <w:rFonts w:ascii="Times New Roman" w:eastAsia="Times New Roman" w:hAnsi="Times New Roman" w:cs="Times New Roman"/>
          <w:color w:val="000000" w:themeColor="text1"/>
        </w:rPr>
        <w:t xml:space="preserve"> – podkreśla </w:t>
      </w:r>
      <w:r w:rsidR="00FD7480" w:rsidRPr="00FD7480">
        <w:rPr>
          <w:rFonts w:ascii="Times New Roman" w:eastAsia="Times New Roman" w:hAnsi="Times New Roman" w:cs="Times New Roman"/>
          <w:color w:val="000000" w:themeColor="text1"/>
        </w:rPr>
        <w:t>Joanna Nowaczyk</w:t>
      </w:r>
      <w:r w:rsidR="00FD7480">
        <w:rPr>
          <w:rFonts w:ascii="Times New Roman" w:eastAsia="Times New Roman" w:hAnsi="Times New Roman" w:cs="Times New Roman"/>
          <w:color w:val="000000" w:themeColor="text1"/>
        </w:rPr>
        <w:t xml:space="preserve">, </w:t>
      </w:r>
      <w:r w:rsidR="00FD7480" w:rsidRPr="00FD7480">
        <w:rPr>
          <w:rFonts w:ascii="Times New Roman" w:eastAsia="Times New Roman" w:hAnsi="Times New Roman" w:cs="Times New Roman"/>
          <w:color w:val="000000" w:themeColor="text1"/>
        </w:rPr>
        <w:t>zastępca dyrektora Biura Z</w:t>
      </w:r>
      <w:r w:rsidR="00FD7480">
        <w:rPr>
          <w:rFonts w:ascii="Times New Roman" w:eastAsia="Times New Roman" w:hAnsi="Times New Roman" w:cs="Times New Roman"/>
          <w:color w:val="000000" w:themeColor="text1"/>
        </w:rPr>
        <w:t xml:space="preserve">wiązku </w:t>
      </w:r>
      <w:r w:rsidR="00FD7480" w:rsidRPr="00FD7480">
        <w:rPr>
          <w:rFonts w:ascii="Times New Roman" w:eastAsia="Times New Roman" w:hAnsi="Times New Roman" w:cs="Times New Roman"/>
          <w:color w:val="000000" w:themeColor="text1"/>
        </w:rPr>
        <w:t>M</w:t>
      </w:r>
      <w:r w:rsidR="00FD7480">
        <w:rPr>
          <w:rFonts w:ascii="Times New Roman" w:eastAsia="Times New Roman" w:hAnsi="Times New Roman" w:cs="Times New Roman"/>
          <w:color w:val="000000" w:themeColor="text1"/>
        </w:rPr>
        <w:t xml:space="preserve">iast </w:t>
      </w:r>
      <w:r w:rsidR="00FD7480" w:rsidRPr="00FD7480">
        <w:rPr>
          <w:rFonts w:ascii="Times New Roman" w:eastAsia="Times New Roman" w:hAnsi="Times New Roman" w:cs="Times New Roman"/>
          <w:color w:val="000000" w:themeColor="text1"/>
        </w:rPr>
        <w:t>P</w:t>
      </w:r>
      <w:r w:rsidR="00FD7480">
        <w:rPr>
          <w:rFonts w:ascii="Times New Roman" w:eastAsia="Times New Roman" w:hAnsi="Times New Roman" w:cs="Times New Roman"/>
          <w:color w:val="000000" w:themeColor="text1"/>
        </w:rPr>
        <w:t>olskich</w:t>
      </w:r>
      <w:r w:rsidR="00FD7480" w:rsidRPr="00FD7480">
        <w:rPr>
          <w:rFonts w:ascii="Times New Roman" w:eastAsia="Times New Roman" w:hAnsi="Times New Roman" w:cs="Times New Roman"/>
          <w:color w:val="000000" w:themeColor="text1"/>
        </w:rPr>
        <w:t xml:space="preserve"> ds. relacji zewnętrznych</w:t>
      </w:r>
      <w:r w:rsidR="56AD4494" w:rsidRPr="548A4EE0">
        <w:rPr>
          <w:rFonts w:ascii="Times New Roman" w:eastAsia="Times New Roman" w:hAnsi="Times New Roman" w:cs="Times New Roman"/>
          <w:color w:val="000000" w:themeColor="text1"/>
        </w:rPr>
        <w:t xml:space="preserve">. </w:t>
      </w:r>
    </w:p>
    <w:p w14:paraId="62DD20EB" w14:textId="77777777" w:rsidR="00BE5326" w:rsidRDefault="00BE5326" w:rsidP="00083160">
      <w:pPr>
        <w:spacing w:line="360" w:lineRule="auto"/>
        <w:jc w:val="both"/>
        <w:rPr>
          <w:rFonts w:ascii="Times New Roman" w:eastAsia="Times New Roman" w:hAnsi="Times New Roman" w:cs="Times New Roman"/>
          <w:color w:val="000000"/>
          <w:lang w:eastAsia="pl-PL"/>
        </w:rPr>
      </w:pPr>
    </w:p>
    <w:p w14:paraId="3DF23A37" w14:textId="0E47024D" w:rsidR="005C0741" w:rsidRPr="00607CA7" w:rsidRDefault="00CA3942" w:rsidP="00885AEF">
      <w:pPr>
        <w:spacing w:line="360" w:lineRule="auto"/>
        <w:jc w:val="both"/>
        <w:rPr>
          <w:rFonts w:ascii="Times New Roman" w:eastAsia="Times New Roman" w:hAnsi="Times New Roman" w:cs="Times New Roman"/>
          <w:b/>
          <w:bCs/>
          <w:color w:val="000000"/>
          <w:lang w:eastAsia="pl-PL"/>
        </w:rPr>
      </w:pPr>
      <w:r w:rsidRPr="10D4D81F">
        <w:rPr>
          <w:rFonts w:ascii="Times New Roman" w:eastAsia="Times New Roman" w:hAnsi="Times New Roman" w:cs="Times New Roman"/>
          <w:b/>
          <w:bCs/>
          <w:color w:val="000000" w:themeColor="text1"/>
        </w:rPr>
        <w:t xml:space="preserve">Zgłoszenia do 14 kwietnia </w:t>
      </w:r>
    </w:p>
    <w:p w14:paraId="2C8B447A" w14:textId="72AF9A25" w:rsidR="00885AEF" w:rsidRDefault="6EC782C6" w:rsidP="548A4EE0">
      <w:pPr>
        <w:spacing w:line="360" w:lineRule="auto"/>
        <w:jc w:val="both"/>
        <w:rPr>
          <w:rFonts w:ascii="Times New Roman" w:eastAsia="Times New Roman" w:hAnsi="Times New Roman" w:cs="Times New Roman"/>
          <w:color w:val="000000" w:themeColor="text1"/>
        </w:rPr>
      </w:pPr>
      <w:r w:rsidRPr="548A4EE0">
        <w:rPr>
          <w:rFonts w:ascii="Times New Roman" w:eastAsia="Times New Roman" w:hAnsi="Times New Roman" w:cs="Times New Roman"/>
          <w:color w:val="000000" w:themeColor="text1"/>
        </w:rPr>
        <w:t xml:space="preserve">Warunkiem udziału w konkursie jest </w:t>
      </w:r>
      <w:r w:rsidR="03140702" w:rsidRPr="548A4EE0">
        <w:rPr>
          <w:rFonts w:ascii="Times New Roman" w:eastAsia="Times New Roman" w:hAnsi="Times New Roman" w:cs="Times New Roman"/>
          <w:color w:val="000000" w:themeColor="text1"/>
        </w:rPr>
        <w:t>p</w:t>
      </w:r>
      <w:r w:rsidR="4301EBD1" w:rsidRPr="548A4EE0">
        <w:rPr>
          <w:rFonts w:ascii="Times New Roman" w:eastAsia="Times New Roman" w:hAnsi="Times New Roman" w:cs="Times New Roman"/>
          <w:color w:val="000000" w:themeColor="text1"/>
        </w:rPr>
        <w:t>r</w:t>
      </w:r>
      <w:r w:rsidR="03140702" w:rsidRPr="548A4EE0">
        <w:rPr>
          <w:rFonts w:ascii="Times New Roman" w:eastAsia="Times New Roman" w:hAnsi="Times New Roman" w:cs="Times New Roman"/>
          <w:color w:val="000000" w:themeColor="text1"/>
        </w:rPr>
        <w:t xml:space="preserve">awidłowe </w:t>
      </w:r>
      <w:r w:rsidRPr="548A4EE0">
        <w:rPr>
          <w:rFonts w:ascii="Times New Roman" w:eastAsia="Times New Roman" w:hAnsi="Times New Roman" w:cs="Times New Roman"/>
          <w:color w:val="000000" w:themeColor="text1"/>
        </w:rPr>
        <w:t xml:space="preserve">wypełnienie i przesłanie formularza zgłoszeniowego do 14 kwietnia 2023 roku. </w:t>
      </w:r>
      <w:r w:rsidR="03140702" w:rsidRPr="548A4EE0">
        <w:rPr>
          <w:rFonts w:ascii="Times New Roman" w:eastAsia="Times New Roman" w:hAnsi="Times New Roman" w:cs="Times New Roman"/>
          <w:color w:val="000000" w:themeColor="text1"/>
        </w:rPr>
        <w:t>Link do f</w:t>
      </w:r>
      <w:r w:rsidRPr="548A4EE0">
        <w:rPr>
          <w:rFonts w:ascii="Times New Roman" w:eastAsia="Times New Roman" w:hAnsi="Times New Roman" w:cs="Times New Roman"/>
          <w:color w:val="000000" w:themeColor="text1"/>
        </w:rPr>
        <w:t>ormularz</w:t>
      </w:r>
      <w:r w:rsidR="03140702" w:rsidRPr="548A4EE0">
        <w:rPr>
          <w:rFonts w:ascii="Times New Roman" w:eastAsia="Times New Roman" w:hAnsi="Times New Roman" w:cs="Times New Roman"/>
          <w:color w:val="000000" w:themeColor="text1"/>
        </w:rPr>
        <w:t>a</w:t>
      </w:r>
      <w:r w:rsidRPr="548A4EE0">
        <w:rPr>
          <w:rFonts w:ascii="Times New Roman" w:eastAsia="Times New Roman" w:hAnsi="Times New Roman" w:cs="Times New Roman"/>
          <w:color w:val="000000" w:themeColor="text1"/>
        </w:rPr>
        <w:t xml:space="preserve"> </w:t>
      </w:r>
      <w:r w:rsidR="10C0E4AB" w:rsidRPr="548A4EE0">
        <w:rPr>
          <w:rFonts w:ascii="Times New Roman" w:eastAsia="Times New Roman" w:hAnsi="Times New Roman" w:cs="Times New Roman"/>
          <w:color w:val="000000" w:themeColor="text1"/>
        </w:rPr>
        <w:t>wraz z dokładnym</w:t>
      </w:r>
      <w:r w:rsidR="236C33E8" w:rsidRPr="548A4EE0">
        <w:rPr>
          <w:rFonts w:ascii="Times New Roman" w:eastAsia="Times New Roman" w:hAnsi="Times New Roman" w:cs="Times New Roman"/>
          <w:color w:val="000000" w:themeColor="text1"/>
        </w:rPr>
        <w:t xml:space="preserve"> opis</w:t>
      </w:r>
      <w:r w:rsidR="10C0E4AB" w:rsidRPr="548A4EE0">
        <w:rPr>
          <w:rFonts w:ascii="Times New Roman" w:eastAsia="Times New Roman" w:hAnsi="Times New Roman" w:cs="Times New Roman"/>
          <w:color w:val="000000" w:themeColor="text1"/>
        </w:rPr>
        <w:t>em</w:t>
      </w:r>
      <w:r w:rsidR="236C33E8" w:rsidRPr="548A4EE0">
        <w:rPr>
          <w:rFonts w:ascii="Times New Roman" w:eastAsia="Times New Roman" w:hAnsi="Times New Roman" w:cs="Times New Roman"/>
          <w:color w:val="000000" w:themeColor="text1"/>
        </w:rPr>
        <w:t xml:space="preserve"> zasad konkursu </w:t>
      </w:r>
      <w:r w:rsidR="00493331" w:rsidRPr="548A4EE0">
        <w:rPr>
          <w:rFonts w:ascii="Times New Roman" w:eastAsia="Times New Roman" w:hAnsi="Times New Roman" w:cs="Times New Roman"/>
          <w:color w:val="000000" w:themeColor="text1"/>
        </w:rPr>
        <w:t xml:space="preserve">jest </w:t>
      </w:r>
      <w:r w:rsidR="236C33E8" w:rsidRPr="548A4EE0">
        <w:rPr>
          <w:rFonts w:ascii="Times New Roman" w:eastAsia="Times New Roman" w:hAnsi="Times New Roman" w:cs="Times New Roman"/>
          <w:color w:val="000000" w:themeColor="text1"/>
        </w:rPr>
        <w:t xml:space="preserve">dostępny na stronie </w:t>
      </w:r>
      <w:hyperlink r:id="rId11">
        <w:r w:rsidR="236C33E8" w:rsidRPr="548A4EE0">
          <w:rPr>
            <w:rStyle w:val="Hipercze"/>
            <w:rFonts w:ascii="Times New Roman" w:eastAsia="Times New Roman" w:hAnsi="Times New Roman" w:cs="Times New Roman"/>
          </w:rPr>
          <w:t>www.bezpiecznyzaulek.pl</w:t>
        </w:r>
      </w:hyperlink>
      <w:r w:rsidR="236C33E8" w:rsidRPr="548A4EE0">
        <w:rPr>
          <w:rFonts w:ascii="Times New Roman" w:eastAsia="Times New Roman" w:hAnsi="Times New Roman" w:cs="Times New Roman"/>
          <w:color w:val="000000" w:themeColor="text1"/>
        </w:rPr>
        <w:t xml:space="preserve">. </w:t>
      </w:r>
      <w:r w:rsidR="0EC2F036" w:rsidRPr="548A4EE0">
        <w:rPr>
          <w:rFonts w:ascii="Times New Roman" w:eastAsia="Times New Roman" w:hAnsi="Times New Roman" w:cs="Times New Roman"/>
          <w:color w:val="000000" w:themeColor="text1"/>
        </w:rPr>
        <w:t xml:space="preserve">Jury konkursu </w:t>
      </w:r>
      <w:r w:rsidR="118C1051" w:rsidRPr="548A4EE0">
        <w:rPr>
          <w:rFonts w:ascii="Times New Roman" w:eastAsia="Times New Roman" w:hAnsi="Times New Roman" w:cs="Times New Roman"/>
          <w:color w:val="000000" w:themeColor="text1"/>
        </w:rPr>
        <w:t xml:space="preserve">będzie </w:t>
      </w:r>
      <w:r w:rsidR="00493331" w:rsidRPr="548A4EE0">
        <w:rPr>
          <w:rFonts w:ascii="Times New Roman" w:eastAsia="Times New Roman" w:hAnsi="Times New Roman" w:cs="Times New Roman"/>
          <w:color w:val="000000" w:themeColor="text1"/>
        </w:rPr>
        <w:t xml:space="preserve">oceniać </w:t>
      </w:r>
      <w:r w:rsidR="0EC2F036" w:rsidRPr="548A4EE0">
        <w:rPr>
          <w:rFonts w:ascii="Times New Roman" w:eastAsia="Times New Roman" w:hAnsi="Times New Roman" w:cs="Times New Roman"/>
          <w:color w:val="000000" w:themeColor="text1"/>
        </w:rPr>
        <w:t>każd</w:t>
      </w:r>
      <w:r w:rsidR="1A0AB6F6" w:rsidRPr="548A4EE0">
        <w:rPr>
          <w:rFonts w:ascii="Times New Roman" w:eastAsia="Times New Roman" w:hAnsi="Times New Roman" w:cs="Times New Roman"/>
          <w:color w:val="000000" w:themeColor="text1"/>
        </w:rPr>
        <w:t>e zgłosz</w:t>
      </w:r>
      <w:r w:rsidR="558D3A73" w:rsidRPr="548A4EE0">
        <w:rPr>
          <w:rFonts w:ascii="Times New Roman" w:eastAsia="Times New Roman" w:hAnsi="Times New Roman" w:cs="Times New Roman"/>
          <w:color w:val="000000" w:themeColor="text1"/>
        </w:rPr>
        <w:t>enie</w:t>
      </w:r>
      <w:r w:rsidR="0EC2F036" w:rsidRPr="548A4EE0">
        <w:rPr>
          <w:rFonts w:ascii="Times New Roman" w:eastAsia="Times New Roman" w:hAnsi="Times New Roman" w:cs="Times New Roman"/>
          <w:color w:val="000000" w:themeColor="text1"/>
        </w:rPr>
        <w:t xml:space="preserve"> według czterech </w:t>
      </w:r>
      <w:r w:rsidR="6A8AB15A" w:rsidRPr="548A4EE0">
        <w:rPr>
          <w:rFonts w:ascii="Times New Roman" w:eastAsia="Times New Roman" w:hAnsi="Times New Roman" w:cs="Times New Roman"/>
          <w:color w:val="000000" w:themeColor="text1"/>
        </w:rPr>
        <w:t>kryteriów</w:t>
      </w:r>
      <w:r w:rsidR="0EC2F036" w:rsidRPr="548A4EE0">
        <w:rPr>
          <w:rFonts w:ascii="Times New Roman" w:eastAsia="Times New Roman" w:hAnsi="Times New Roman" w:cs="Times New Roman"/>
          <w:color w:val="000000" w:themeColor="text1"/>
        </w:rPr>
        <w:t xml:space="preserve">: </w:t>
      </w:r>
      <w:r w:rsidR="1E47993F" w:rsidRPr="548A4EE0">
        <w:rPr>
          <w:rFonts w:ascii="Times New Roman" w:eastAsia="Times New Roman" w:hAnsi="Times New Roman" w:cs="Times New Roman"/>
          <w:color w:val="000000" w:themeColor="text1"/>
        </w:rPr>
        <w:t xml:space="preserve">społecznych korzyści z rozwiązania problemu – dla zdrowia, życia czy mienia mieszkańców; skuteczności </w:t>
      </w:r>
      <w:r w:rsidR="45490F05" w:rsidRPr="548A4EE0">
        <w:rPr>
          <w:rFonts w:ascii="Times New Roman" w:eastAsia="Times New Roman" w:hAnsi="Times New Roman" w:cs="Times New Roman"/>
          <w:color w:val="000000" w:themeColor="text1"/>
        </w:rPr>
        <w:t xml:space="preserve">- na ile instalacja gwarantowana zwycięzcy konkursu zapewni bezpieczeństwo w danym miejscu; </w:t>
      </w:r>
      <w:r w:rsidR="420EA746" w:rsidRPr="548A4EE0">
        <w:rPr>
          <w:rFonts w:ascii="Times New Roman" w:eastAsia="Times New Roman" w:hAnsi="Times New Roman" w:cs="Times New Roman"/>
          <w:color w:val="000000" w:themeColor="text1"/>
        </w:rPr>
        <w:t>możliwości zastosowania inteligentnych rozwiązań Axis w danym miejscu; dotychczasowej działalności gminy/jednostki pomocni</w:t>
      </w:r>
      <w:r w:rsidR="4059A58F" w:rsidRPr="548A4EE0">
        <w:rPr>
          <w:rFonts w:ascii="Times New Roman" w:eastAsia="Times New Roman" w:hAnsi="Times New Roman" w:cs="Times New Roman"/>
          <w:color w:val="000000" w:themeColor="text1"/>
        </w:rPr>
        <w:t xml:space="preserve">czej </w:t>
      </w:r>
      <w:r w:rsidR="03DDC069" w:rsidRPr="548A4EE0">
        <w:rPr>
          <w:rFonts w:ascii="Times New Roman" w:eastAsia="Times New Roman" w:hAnsi="Times New Roman" w:cs="Times New Roman"/>
          <w:color w:val="000000" w:themeColor="text1"/>
        </w:rPr>
        <w:t>w</w:t>
      </w:r>
      <w:r w:rsidR="4059A58F" w:rsidRPr="548A4EE0">
        <w:rPr>
          <w:rFonts w:ascii="Times New Roman" w:eastAsia="Times New Roman" w:hAnsi="Times New Roman" w:cs="Times New Roman"/>
          <w:color w:val="000000" w:themeColor="text1"/>
        </w:rPr>
        <w:t xml:space="preserve"> celu rozwiązani</w:t>
      </w:r>
      <w:r w:rsidR="28C0CDE2" w:rsidRPr="548A4EE0">
        <w:rPr>
          <w:rFonts w:ascii="Times New Roman" w:eastAsia="Times New Roman" w:hAnsi="Times New Roman" w:cs="Times New Roman"/>
          <w:color w:val="000000" w:themeColor="text1"/>
        </w:rPr>
        <w:t>a</w:t>
      </w:r>
      <w:r w:rsidR="4059A58F" w:rsidRPr="548A4EE0">
        <w:rPr>
          <w:rFonts w:ascii="Times New Roman" w:eastAsia="Times New Roman" w:hAnsi="Times New Roman" w:cs="Times New Roman"/>
          <w:color w:val="000000" w:themeColor="text1"/>
        </w:rPr>
        <w:t xml:space="preserve"> problemu bezpieczeństwa we wskazanym miejscu. </w:t>
      </w:r>
    </w:p>
    <w:p w14:paraId="065B5B36" w14:textId="392AA86B" w:rsidR="00885AEF" w:rsidRDefault="29545D62" w:rsidP="00885AEF">
      <w:pPr>
        <w:spacing w:line="360" w:lineRule="auto"/>
        <w:jc w:val="both"/>
        <w:rPr>
          <w:rFonts w:ascii="Times New Roman" w:eastAsia="Times New Roman" w:hAnsi="Times New Roman" w:cs="Times New Roman"/>
          <w:color w:val="000000" w:themeColor="text1"/>
        </w:rPr>
      </w:pPr>
      <w:r w:rsidRPr="548A4EE0">
        <w:rPr>
          <w:rFonts w:ascii="Times New Roman" w:eastAsia="Times New Roman" w:hAnsi="Times New Roman" w:cs="Times New Roman"/>
          <w:color w:val="000000" w:themeColor="text1"/>
        </w:rPr>
        <w:lastRenderedPageBreak/>
        <w:t>Zwycięska gmina zostanie ogłoszona 26 kwietnia 2023 roku</w:t>
      </w:r>
      <w:r w:rsidR="5A91EC7D" w:rsidRPr="548A4EE0">
        <w:rPr>
          <w:rFonts w:ascii="Times New Roman" w:eastAsia="Times New Roman" w:hAnsi="Times New Roman" w:cs="Times New Roman"/>
          <w:color w:val="000000" w:themeColor="text1"/>
        </w:rPr>
        <w:t xml:space="preserve">. Nagrodą w konkursie jest opracowanie </w:t>
      </w:r>
      <w:r w:rsidR="665454AE" w:rsidRPr="548A4EE0">
        <w:rPr>
          <w:rFonts w:ascii="Times New Roman" w:eastAsia="Times New Roman" w:hAnsi="Times New Roman" w:cs="Times New Roman"/>
          <w:color w:val="000000" w:themeColor="text1"/>
        </w:rPr>
        <w:t>przez firmę A</w:t>
      </w:r>
      <w:r w:rsidR="3F16816C" w:rsidRPr="548A4EE0">
        <w:rPr>
          <w:rFonts w:ascii="Times New Roman" w:eastAsia="Times New Roman" w:hAnsi="Times New Roman" w:cs="Times New Roman"/>
          <w:color w:val="000000" w:themeColor="text1"/>
        </w:rPr>
        <w:t>xis</w:t>
      </w:r>
      <w:r w:rsidR="665454AE" w:rsidRPr="548A4EE0">
        <w:rPr>
          <w:rFonts w:ascii="Times New Roman" w:eastAsia="Times New Roman" w:hAnsi="Times New Roman" w:cs="Times New Roman"/>
          <w:color w:val="000000" w:themeColor="text1"/>
        </w:rPr>
        <w:t xml:space="preserve"> Communications </w:t>
      </w:r>
      <w:r w:rsidR="5A91EC7D" w:rsidRPr="548A4EE0">
        <w:rPr>
          <w:rFonts w:ascii="Times New Roman" w:eastAsia="Times New Roman" w:hAnsi="Times New Roman" w:cs="Times New Roman"/>
          <w:color w:val="000000" w:themeColor="text1"/>
        </w:rPr>
        <w:t xml:space="preserve">rozwiązania bezpieczeństwa dla </w:t>
      </w:r>
      <w:r w:rsidR="74DB5410" w:rsidRPr="548A4EE0">
        <w:rPr>
          <w:rFonts w:ascii="Times New Roman" w:eastAsia="Times New Roman" w:hAnsi="Times New Roman" w:cs="Times New Roman"/>
          <w:color w:val="000000" w:themeColor="text1"/>
        </w:rPr>
        <w:t>wybranego</w:t>
      </w:r>
      <w:r w:rsidR="6BF6DA4D" w:rsidRPr="548A4EE0">
        <w:rPr>
          <w:rFonts w:ascii="Times New Roman" w:eastAsia="Times New Roman" w:hAnsi="Times New Roman" w:cs="Times New Roman"/>
          <w:color w:val="000000" w:themeColor="text1"/>
        </w:rPr>
        <w:t xml:space="preserve"> miejsca</w:t>
      </w:r>
      <w:r w:rsidR="2B658241" w:rsidRPr="548A4EE0">
        <w:rPr>
          <w:rFonts w:ascii="Times New Roman" w:eastAsia="Times New Roman" w:hAnsi="Times New Roman" w:cs="Times New Roman"/>
          <w:color w:val="000000" w:themeColor="text1"/>
        </w:rPr>
        <w:t xml:space="preserve"> oraz</w:t>
      </w:r>
      <w:r w:rsidR="6BF6DA4D" w:rsidRPr="548A4EE0">
        <w:rPr>
          <w:rFonts w:ascii="Times New Roman" w:eastAsia="Times New Roman" w:hAnsi="Times New Roman" w:cs="Times New Roman"/>
          <w:color w:val="000000" w:themeColor="text1"/>
        </w:rPr>
        <w:t xml:space="preserve"> jego realiza</w:t>
      </w:r>
      <w:r w:rsidR="2B658241" w:rsidRPr="548A4EE0">
        <w:rPr>
          <w:rFonts w:ascii="Times New Roman" w:eastAsia="Times New Roman" w:hAnsi="Times New Roman" w:cs="Times New Roman"/>
          <w:color w:val="000000" w:themeColor="text1"/>
        </w:rPr>
        <w:t xml:space="preserve">cję w kwocie </w:t>
      </w:r>
      <w:r w:rsidR="0567D871" w:rsidRPr="548A4EE0">
        <w:rPr>
          <w:rFonts w:ascii="Times New Roman" w:eastAsia="Times New Roman" w:hAnsi="Times New Roman" w:cs="Times New Roman"/>
          <w:color w:val="000000" w:themeColor="text1"/>
        </w:rPr>
        <w:t xml:space="preserve">do 23 tysięcy złotych. </w:t>
      </w:r>
      <w:r w:rsidR="3EFD269A" w:rsidRPr="548A4EE0">
        <w:rPr>
          <w:rFonts w:ascii="Times New Roman" w:eastAsia="Times New Roman" w:hAnsi="Times New Roman" w:cs="Times New Roman"/>
          <w:color w:val="000000" w:themeColor="text1"/>
        </w:rPr>
        <w:t>W zależności od potrzeb danej lokalizacj</w:t>
      </w:r>
      <w:r w:rsidR="46BFEA12" w:rsidRPr="548A4EE0">
        <w:rPr>
          <w:rFonts w:ascii="Times New Roman" w:eastAsia="Times New Roman" w:hAnsi="Times New Roman" w:cs="Times New Roman"/>
          <w:color w:val="000000" w:themeColor="text1"/>
        </w:rPr>
        <w:t>i</w:t>
      </w:r>
      <w:r w:rsidR="321D1F49" w:rsidRPr="548A4EE0">
        <w:rPr>
          <w:rFonts w:ascii="Times New Roman" w:eastAsia="Times New Roman" w:hAnsi="Times New Roman" w:cs="Times New Roman"/>
          <w:color w:val="000000" w:themeColor="text1"/>
        </w:rPr>
        <w:t xml:space="preserve"> rozwiązanie może zawierać, m.in. kamery monitoringu</w:t>
      </w:r>
      <w:r w:rsidR="363EB9A0" w:rsidRPr="548A4EE0">
        <w:rPr>
          <w:rFonts w:ascii="Times New Roman" w:eastAsia="Times New Roman" w:hAnsi="Times New Roman" w:cs="Times New Roman"/>
          <w:color w:val="000000" w:themeColor="text1"/>
        </w:rPr>
        <w:t>, oprogramowanie do analizy obrazu czy głośniki sieciowe.</w:t>
      </w:r>
    </w:p>
    <w:p w14:paraId="348BE9D0" w14:textId="77777777" w:rsidR="004D2A0C" w:rsidRDefault="004D2A0C" w:rsidP="00885AEF">
      <w:pPr>
        <w:spacing w:line="360" w:lineRule="auto"/>
        <w:jc w:val="both"/>
        <w:rPr>
          <w:rFonts w:ascii="Times New Roman" w:eastAsia="Times New Roman" w:hAnsi="Times New Roman" w:cs="Times New Roman"/>
          <w:color w:val="000000"/>
          <w:lang w:eastAsia="pl-PL"/>
        </w:rPr>
      </w:pPr>
    </w:p>
    <w:p w14:paraId="2CE20D7F" w14:textId="77E2B35D" w:rsidR="00885AEF" w:rsidRPr="00885AEF" w:rsidRDefault="00FC059D" w:rsidP="00885AEF">
      <w:pPr>
        <w:spacing w:line="360" w:lineRule="auto"/>
        <w:jc w:val="both"/>
        <w:rPr>
          <w:rFonts w:ascii="Times New Roman" w:eastAsia="Times New Roman" w:hAnsi="Times New Roman" w:cs="Times New Roman"/>
          <w:color w:val="000000"/>
          <w:lang w:eastAsia="pl-PL"/>
        </w:rPr>
      </w:pPr>
      <w:r w:rsidRPr="548A4EE0">
        <w:rPr>
          <w:rFonts w:ascii="Times New Roman" w:eastAsia="Times New Roman" w:hAnsi="Times New Roman" w:cs="Times New Roman"/>
          <w:color w:val="000000" w:themeColor="text1"/>
        </w:rPr>
        <w:t>Konkurs ,,Bezpieczny zaułek” objęli swoim patronatem: Związek Miast Polskich</w:t>
      </w:r>
      <w:r w:rsidR="240D2C74" w:rsidRPr="548A4EE0">
        <w:rPr>
          <w:rFonts w:ascii="Times New Roman" w:eastAsia="Times New Roman" w:hAnsi="Times New Roman" w:cs="Times New Roman"/>
          <w:color w:val="000000" w:themeColor="text1"/>
        </w:rPr>
        <w:t xml:space="preserve"> oraz</w:t>
      </w:r>
      <w:r w:rsidRPr="548A4EE0">
        <w:rPr>
          <w:rFonts w:ascii="Times New Roman" w:eastAsia="Times New Roman" w:hAnsi="Times New Roman" w:cs="Times New Roman"/>
          <w:color w:val="000000" w:themeColor="text1"/>
        </w:rPr>
        <w:t xml:space="preserve"> Krajowa Rada Komendantów Straży Miejskich i Gminnych</w:t>
      </w:r>
      <w:r w:rsidR="4F2995D6" w:rsidRPr="548A4EE0">
        <w:rPr>
          <w:rFonts w:ascii="Times New Roman" w:eastAsia="Times New Roman" w:hAnsi="Times New Roman" w:cs="Times New Roman"/>
          <w:color w:val="000000" w:themeColor="text1"/>
        </w:rPr>
        <w:t>.</w:t>
      </w:r>
    </w:p>
    <w:p w14:paraId="2D49BC67" w14:textId="77777777" w:rsidR="00AD465A" w:rsidRPr="00AD465A" w:rsidRDefault="00AD465A" w:rsidP="00AD465A">
      <w:pPr>
        <w:jc w:val="both"/>
        <w:rPr>
          <w:rFonts w:ascii="Times New Roman" w:hAnsi="Times New Roman" w:cs="Times New Roman"/>
        </w:rPr>
      </w:pPr>
    </w:p>
    <w:p w14:paraId="750F71AE" w14:textId="27FC3664" w:rsidR="000E1C8E" w:rsidRPr="00B439DA" w:rsidRDefault="000E1C8E" w:rsidP="10D4D81F">
      <w:pPr>
        <w:tabs>
          <w:tab w:val="left" w:pos="5400"/>
        </w:tabs>
        <w:spacing w:line="360" w:lineRule="auto"/>
        <w:jc w:val="both"/>
        <w:rPr>
          <w:rFonts w:cstheme="minorBidi"/>
          <w:b/>
          <w:bCs/>
          <w:i/>
          <w:iCs/>
          <w:sz w:val="20"/>
          <w:szCs w:val="20"/>
          <w:lang w:val="en-US"/>
        </w:rPr>
      </w:pPr>
      <w:r w:rsidRPr="00DB11E9">
        <w:rPr>
          <w:b/>
          <w:bCs/>
          <w:i/>
          <w:iCs/>
          <w:sz w:val="20"/>
          <w:szCs w:val="20"/>
          <w:lang w:val="en-US"/>
        </w:rPr>
        <w:t>Kontakt:</w:t>
      </w:r>
    </w:p>
    <w:p w14:paraId="6C891240" w14:textId="77777777" w:rsidR="000E1C8E" w:rsidRPr="00B439DA" w:rsidRDefault="000E1C8E" w:rsidP="10D4D81F">
      <w:pPr>
        <w:spacing w:line="276" w:lineRule="auto"/>
        <w:jc w:val="both"/>
        <w:rPr>
          <w:rFonts w:cstheme="minorBidi"/>
          <w:i/>
          <w:iCs/>
          <w:sz w:val="20"/>
          <w:szCs w:val="20"/>
          <w:lang w:val="en-AU"/>
        </w:rPr>
      </w:pPr>
      <w:r w:rsidRPr="00DB11E9">
        <w:rPr>
          <w:rFonts w:cstheme="minorBidi"/>
          <w:i/>
          <w:iCs/>
          <w:sz w:val="20"/>
          <w:szCs w:val="20"/>
          <w:lang w:val="en-US"/>
        </w:rPr>
        <w:t>Marek Pavlica, Regional Communications Specialist Eastern Europe, Axis Communication</w:t>
      </w:r>
    </w:p>
    <w:p w14:paraId="618E0CC5" w14:textId="1EA01281" w:rsidR="000E1C8E" w:rsidRPr="00DB11E9" w:rsidRDefault="000E1C8E" w:rsidP="10D4D81F">
      <w:pPr>
        <w:spacing w:line="276" w:lineRule="auto"/>
        <w:jc w:val="both"/>
        <w:rPr>
          <w:rStyle w:val="Hipercze"/>
          <w:rFonts w:cstheme="minorBidi"/>
          <w:i/>
          <w:iCs/>
          <w:sz w:val="20"/>
          <w:szCs w:val="20"/>
          <w:lang w:val="en-AU"/>
        </w:rPr>
      </w:pPr>
      <w:r w:rsidRPr="00DB11E9">
        <w:rPr>
          <w:rFonts w:cstheme="minorBidi"/>
          <w:i/>
          <w:iCs/>
          <w:sz w:val="20"/>
          <w:szCs w:val="20"/>
          <w:lang w:val="en-AU"/>
        </w:rPr>
        <w:t>Telefon: + 42 0 734 319 237, E-mail:</w:t>
      </w:r>
      <w:r w:rsidR="00525486" w:rsidRPr="00DB11E9">
        <w:rPr>
          <w:rFonts w:cstheme="minorBidi"/>
          <w:i/>
          <w:iCs/>
          <w:sz w:val="20"/>
          <w:szCs w:val="20"/>
          <w:lang w:val="en-AU"/>
        </w:rPr>
        <w:t xml:space="preserve"> </w:t>
      </w:r>
      <w:hyperlink r:id="rId12">
        <w:r w:rsidR="00525486" w:rsidRPr="00DB11E9">
          <w:rPr>
            <w:rStyle w:val="Hipercze"/>
            <w:rFonts w:cstheme="minorBidi"/>
            <w:i/>
            <w:iCs/>
            <w:sz w:val="20"/>
            <w:szCs w:val="20"/>
            <w:lang w:val="en-AU"/>
          </w:rPr>
          <w:t>marek.pavlica@axis.com</w:t>
        </w:r>
      </w:hyperlink>
      <w:r w:rsidR="00525486" w:rsidRPr="00DB11E9">
        <w:rPr>
          <w:rFonts w:cstheme="minorBidi"/>
          <w:i/>
          <w:iCs/>
          <w:sz w:val="20"/>
          <w:szCs w:val="20"/>
          <w:lang w:val="en-AU"/>
        </w:rPr>
        <w:t xml:space="preserve"> </w:t>
      </w:r>
    </w:p>
    <w:p w14:paraId="1B3768C3" w14:textId="77777777" w:rsidR="000E1C8E" w:rsidRPr="00B439DA" w:rsidRDefault="000E1C8E" w:rsidP="10D4D81F">
      <w:pPr>
        <w:spacing w:line="276" w:lineRule="auto"/>
        <w:jc w:val="both"/>
        <w:rPr>
          <w:rStyle w:val="Hipercze"/>
          <w:rFonts w:cstheme="minorBidi"/>
          <w:i/>
          <w:iCs/>
          <w:sz w:val="20"/>
          <w:szCs w:val="20"/>
          <w:lang w:val="en-US"/>
        </w:rPr>
      </w:pPr>
    </w:p>
    <w:p w14:paraId="37BAD296" w14:textId="7E02D30A" w:rsidR="000E1C8E" w:rsidRPr="00B439DA" w:rsidRDefault="00E55EF6" w:rsidP="10D4D81F">
      <w:pPr>
        <w:spacing w:line="276" w:lineRule="auto"/>
        <w:jc w:val="both"/>
        <w:rPr>
          <w:rFonts w:cstheme="minorBidi"/>
          <w:i/>
          <w:iCs/>
          <w:sz w:val="20"/>
          <w:szCs w:val="20"/>
          <w:lang w:val="en-AU"/>
        </w:rPr>
      </w:pPr>
      <w:r w:rsidRPr="00DB11E9">
        <w:rPr>
          <w:rFonts w:cstheme="minorBidi"/>
          <w:i/>
          <w:iCs/>
          <w:sz w:val="20"/>
          <w:szCs w:val="20"/>
          <w:lang w:val="en-US"/>
        </w:rPr>
        <w:t>Natalia Rzucidło</w:t>
      </w:r>
      <w:r w:rsidR="000E1C8E" w:rsidRPr="00DB11E9">
        <w:rPr>
          <w:rFonts w:cstheme="minorBidi"/>
          <w:i/>
          <w:iCs/>
          <w:sz w:val="20"/>
          <w:szCs w:val="20"/>
          <w:lang w:val="en-US"/>
        </w:rPr>
        <w:t xml:space="preserve">, Communication Manager, Monday </w:t>
      </w:r>
      <w:r w:rsidR="00557548">
        <w:rPr>
          <w:rFonts w:cstheme="minorBidi"/>
          <w:i/>
          <w:iCs/>
          <w:sz w:val="20"/>
          <w:szCs w:val="20"/>
          <w:lang w:val="en-US"/>
        </w:rPr>
        <w:t>Comms</w:t>
      </w:r>
    </w:p>
    <w:p w14:paraId="152DA4DA" w14:textId="5B1900B7" w:rsidR="000E1C8E" w:rsidRPr="00DB11E9" w:rsidRDefault="000E1C8E" w:rsidP="10D4D81F">
      <w:pPr>
        <w:spacing w:line="276" w:lineRule="auto"/>
        <w:jc w:val="both"/>
        <w:rPr>
          <w:rFonts w:cstheme="minorBidi"/>
          <w:i/>
          <w:iCs/>
          <w:sz w:val="20"/>
          <w:szCs w:val="20"/>
          <w:lang w:val="en-US"/>
        </w:rPr>
      </w:pPr>
      <w:r w:rsidRPr="00DB11E9">
        <w:rPr>
          <w:rFonts w:cstheme="minorBidi"/>
          <w:i/>
          <w:iCs/>
          <w:sz w:val="20"/>
          <w:szCs w:val="20"/>
          <w:lang w:val="en-US"/>
        </w:rPr>
        <w:t xml:space="preserve">Telefon: </w:t>
      </w:r>
      <w:r w:rsidRPr="10D4D81F">
        <w:rPr>
          <w:rFonts w:cstheme="minorBidi"/>
          <w:sz w:val="20"/>
          <w:szCs w:val="20"/>
          <w:lang w:val="en-US" w:eastAsia="en-GB"/>
        </w:rPr>
        <w:t>+48 </w:t>
      </w:r>
      <w:r w:rsidR="009354AF" w:rsidRPr="10D4D81F">
        <w:rPr>
          <w:rFonts w:cstheme="minorBidi"/>
          <w:sz w:val="20"/>
          <w:szCs w:val="20"/>
          <w:lang w:val="en-US" w:eastAsia="en-GB"/>
        </w:rPr>
        <w:t>795579113</w:t>
      </w:r>
      <w:r w:rsidRPr="00DB11E9">
        <w:rPr>
          <w:rFonts w:cstheme="minorBidi"/>
          <w:i/>
          <w:iCs/>
          <w:sz w:val="20"/>
          <w:szCs w:val="20"/>
          <w:lang w:val="en-US"/>
        </w:rPr>
        <w:t xml:space="preserve">, E-mail: </w:t>
      </w:r>
      <w:hyperlink r:id="rId13" w:history="1">
        <w:r w:rsidR="009354AF" w:rsidRPr="00DB11E9">
          <w:rPr>
            <w:rStyle w:val="Hipercze"/>
            <w:rFonts w:cstheme="minorBidi"/>
            <w:i/>
            <w:iCs/>
            <w:sz w:val="20"/>
            <w:szCs w:val="20"/>
            <w:lang w:val="en-US"/>
          </w:rPr>
          <w:t>natalia.rzucidlo@mondaygroup.pl</w:t>
        </w:r>
      </w:hyperlink>
      <w:r w:rsidRPr="00DB11E9">
        <w:rPr>
          <w:rFonts w:cstheme="minorBidi"/>
          <w:i/>
          <w:iCs/>
          <w:sz w:val="20"/>
          <w:szCs w:val="20"/>
          <w:lang w:val="en-US"/>
        </w:rPr>
        <w:t xml:space="preserve"> </w:t>
      </w:r>
    </w:p>
    <w:p w14:paraId="131A094D" w14:textId="77777777" w:rsidR="000E1C8E" w:rsidRPr="00DB11E9" w:rsidRDefault="000E1C8E" w:rsidP="10D4D81F">
      <w:pPr>
        <w:spacing w:line="276" w:lineRule="auto"/>
        <w:jc w:val="both"/>
        <w:rPr>
          <w:rFonts w:cstheme="minorBidi"/>
          <w:i/>
          <w:iCs/>
          <w:sz w:val="20"/>
          <w:szCs w:val="20"/>
          <w:lang w:val="en-US"/>
        </w:rPr>
      </w:pPr>
    </w:p>
    <w:p w14:paraId="68E39B19" w14:textId="77777777" w:rsidR="000E1C8E" w:rsidRPr="00B439DA" w:rsidRDefault="000E1C8E" w:rsidP="10D4D81F">
      <w:pPr>
        <w:spacing w:line="360" w:lineRule="auto"/>
        <w:jc w:val="both"/>
        <w:rPr>
          <w:rFonts w:cs="Calibri"/>
          <w:i/>
          <w:iCs/>
          <w:sz w:val="20"/>
          <w:szCs w:val="20"/>
          <w:lang w:val="en-US"/>
        </w:rPr>
      </w:pPr>
      <w:r w:rsidRPr="00DB11E9">
        <w:rPr>
          <w:rFonts w:cs="Calibri"/>
          <w:b/>
          <w:bCs/>
          <w:i/>
          <w:iCs/>
          <w:sz w:val="20"/>
          <w:szCs w:val="20"/>
          <w:lang w:val="en-US"/>
        </w:rPr>
        <w:t>Informacje o Axis Communications</w:t>
      </w:r>
    </w:p>
    <w:p w14:paraId="7EC1FCE6" w14:textId="05AA2EC7" w:rsidR="000E1C8E" w:rsidRPr="00B439DA" w:rsidRDefault="000E1C8E" w:rsidP="10D4D81F">
      <w:pPr>
        <w:spacing w:line="360" w:lineRule="auto"/>
        <w:jc w:val="both"/>
        <w:rPr>
          <w:b/>
          <w:bCs/>
          <w:i/>
          <w:iCs/>
          <w:sz w:val="20"/>
          <w:szCs w:val="20"/>
        </w:rPr>
      </w:pPr>
      <w:r w:rsidRPr="00B439DA">
        <w:rPr>
          <w:rFonts w:cs="Calibri"/>
          <w:spacing w:val="-6"/>
          <w:sz w:val="20"/>
          <w:szCs w:val="20"/>
        </w:rPr>
        <w:t xml:space="preserve">Axis oferuje innowacyjne rozwiązania z zakresu zabezpieczeń, które umożliwiają kształtowanie inteligentniejszego </w:t>
      </w:r>
      <w:r w:rsidRPr="00B439DA">
        <w:rPr>
          <w:rFonts w:cs="Calibri"/>
          <w:spacing w:val="-6"/>
          <w:sz w:val="20"/>
          <w:szCs w:val="20"/>
        </w:rPr>
        <w:br/>
        <w:t>i bezpieczniejszego świata. Jako światowy lider rynku sieciowych systemów wizyjnych, Axis wyznacza kierunki rozwoju branży przez nieustanne wprowadzanie nowatorskich produktów sieciowych opartych na otwartych platformach oraz zapewnia klientom wartościowe rozwiązania za pośrednictwem globalnej sieci partnerów. Axis prowadzi długofalową współpracę z partnerami, dostarczając im wiedzę oraz przełomowe produkty sieciowe przeznaczone zarówno na istniejące, jak i nowe rynki.  Axis zatrudnia 3143</w:t>
      </w:r>
      <w:r w:rsidRPr="00B439DA">
        <w:rPr>
          <w:rFonts w:cs="Calibri"/>
          <w:color w:val="FF0000"/>
          <w:spacing w:val="-6"/>
          <w:sz w:val="20"/>
          <w:szCs w:val="20"/>
        </w:rPr>
        <w:t xml:space="preserve"> </w:t>
      </w:r>
      <w:r w:rsidRPr="00B439DA">
        <w:rPr>
          <w:rFonts w:cs="Calibri"/>
          <w:spacing w:val="-6"/>
          <w:sz w:val="20"/>
          <w:szCs w:val="20"/>
        </w:rPr>
        <w:t xml:space="preserve">dedykowanych pracowników w ponad 50 krajach świata, wspieranych przez sieć ponad  90 000 partnerów. Więcej informacji o firmie Axis można znaleźć na stronie internetowej pod adresem </w:t>
      </w:r>
      <w:hyperlink r:id="rId14" w:history="1">
        <w:r w:rsidRPr="00B439DA">
          <w:rPr>
            <w:rStyle w:val="Hipercze"/>
            <w:rFonts w:cs="Calibri"/>
            <w:spacing w:val="-6"/>
            <w:sz w:val="20"/>
            <w:szCs w:val="20"/>
          </w:rPr>
          <w:t>www.axis.com</w:t>
        </w:r>
      </w:hyperlink>
      <w:r w:rsidRPr="00B439DA">
        <w:rPr>
          <w:sz w:val="20"/>
          <w:szCs w:val="20"/>
        </w:rPr>
        <w:t xml:space="preserve"> oraz na profilu </w:t>
      </w:r>
      <w:hyperlink r:id="rId15" w:history="1">
        <w:r w:rsidRPr="00B439DA">
          <w:rPr>
            <w:rStyle w:val="Hipercze"/>
            <w:sz w:val="20"/>
            <w:szCs w:val="20"/>
          </w:rPr>
          <w:t>https://www.facebook.com/AxisCommunicationsPoland</w:t>
        </w:r>
      </w:hyperlink>
      <w:r w:rsidRPr="00B439DA">
        <w:rPr>
          <w:sz w:val="20"/>
          <w:szCs w:val="20"/>
        </w:rPr>
        <w:t xml:space="preserve"> </w:t>
      </w:r>
    </w:p>
    <w:p w14:paraId="37243347" w14:textId="77777777" w:rsidR="002A3B5E" w:rsidRPr="000E1C8E" w:rsidRDefault="002A3B5E" w:rsidP="00DB4126">
      <w:pPr>
        <w:jc w:val="both"/>
        <w:textAlignment w:val="baseline"/>
        <w:rPr>
          <w:rFonts w:ascii="Times New Roman" w:eastAsia="Times New Roman" w:hAnsi="Times New Roman" w:cs="Times New Roman"/>
          <w:color w:val="000000"/>
        </w:rPr>
      </w:pPr>
    </w:p>
    <w:p w14:paraId="02CFFDAB" w14:textId="77777777" w:rsidR="002A3B5E" w:rsidRPr="001F5863" w:rsidRDefault="002A3B5E" w:rsidP="00DB4126">
      <w:pPr>
        <w:jc w:val="both"/>
        <w:rPr>
          <w:rFonts w:ascii="Times New Roman" w:hAnsi="Times New Roman" w:cs="Times New Roman"/>
        </w:rPr>
      </w:pPr>
    </w:p>
    <w:sectPr w:rsidR="002A3B5E" w:rsidRPr="001F5863" w:rsidSect="0052675C">
      <w:headerReference w:type="default"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7A71B" w14:textId="77777777" w:rsidR="00183340" w:rsidRDefault="00183340" w:rsidP="001238A1">
      <w:r>
        <w:separator/>
      </w:r>
    </w:p>
  </w:endnote>
  <w:endnote w:type="continuationSeparator" w:id="0">
    <w:p w14:paraId="3E1DFBC5" w14:textId="77777777" w:rsidR="00183340" w:rsidRDefault="00183340" w:rsidP="001238A1">
      <w:r>
        <w:continuationSeparator/>
      </w:r>
    </w:p>
  </w:endnote>
  <w:endnote w:type="continuationNotice" w:id="1">
    <w:p w14:paraId="6F828850" w14:textId="77777777" w:rsidR="00183340" w:rsidRDefault="00183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Garamond">
    <w:altName w:val="Cambria"/>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EDBC" w14:textId="77777777" w:rsidR="00403172" w:rsidRPr="00DB11E9" w:rsidRDefault="10D4D81F" w:rsidP="00403172">
    <w:pPr>
      <w:pStyle w:val="Stopka"/>
      <w:ind w:right="-538"/>
      <w:jc w:val="center"/>
      <w:rPr>
        <w:rFonts w:ascii="Arial" w:hAnsi="Arial" w:cs="Arial"/>
        <w:sz w:val="14"/>
        <w:szCs w:val="14"/>
        <w:lang w:val="en-US"/>
      </w:rPr>
    </w:pPr>
    <w:r w:rsidRPr="00DB11E9">
      <w:rPr>
        <w:rFonts w:ascii="Arial" w:hAnsi="Arial" w:cs="Arial"/>
        <w:b/>
        <w:bCs/>
        <w:sz w:val="14"/>
        <w:szCs w:val="14"/>
        <w:lang w:val="en-US"/>
      </w:rPr>
      <w:t>Axis Communications AB</w:t>
    </w:r>
    <w:r w:rsidRPr="00DB11E9">
      <w:rPr>
        <w:rFonts w:ascii="Arial" w:hAnsi="Arial" w:cs="Arial"/>
        <w:sz w:val="14"/>
        <w:szCs w:val="14"/>
        <w:lang w:val="en-US"/>
      </w:rPr>
      <w:t xml:space="preserve">, Emdalavägen 14, SE-223 69 Lund, Sweden. Tel: +46 46 272 18 00, Fax: +46 46 13 61 30, www.axis.com, </w:t>
    </w:r>
    <w:r w:rsidR="00403172" w:rsidRPr="00DB11E9">
      <w:rPr>
        <w:lang w:val="en-US"/>
      </w:rPr>
      <w:br/>
    </w:r>
    <w:r w:rsidRPr="00DB11E9">
      <w:rPr>
        <w:rFonts w:ascii="Arial" w:hAnsi="Arial" w:cs="Arial"/>
        <w:sz w:val="14"/>
        <w:szCs w:val="14"/>
        <w:lang w:val="en-US"/>
      </w:rPr>
      <w:t>Vat.No. SE 556253-614301</w:t>
    </w:r>
  </w:p>
  <w:p w14:paraId="5EE0515D" w14:textId="77777777" w:rsidR="009A33BA" w:rsidRPr="00DB11E9" w:rsidRDefault="009A33BA">
    <w:pPr>
      <w:pStyle w:val="Stopk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0D4D81F" w14:paraId="3BBCCD1D" w14:textId="77777777" w:rsidTr="10D4D81F">
      <w:trPr>
        <w:trHeight w:val="300"/>
      </w:trPr>
      <w:tc>
        <w:tcPr>
          <w:tcW w:w="3005" w:type="dxa"/>
        </w:tcPr>
        <w:p w14:paraId="56076ECA" w14:textId="7110F739" w:rsidR="10D4D81F" w:rsidRDefault="10D4D81F" w:rsidP="10D4D81F">
          <w:pPr>
            <w:pStyle w:val="Nagwek"/>
            <w:ind w:left="-115"/>
          </w:pPr>
        </w:p>
      </w:tc>
      <w:tc>
        <w:tcPr>
          <w:tcW w:w="3005" w:type="dxa"/>
        </w:tcPr>
        <w:p w14:paraId="407A9DBD" w14:textId="34C4D137" w:rsidR="10D4D81F" w:rsidRDefault="10D4D81F" w:rsidP="10D4D81F">
          <w:pPr>
            <w:pStyle w:val="Nagwek"/>
            <w:jc w:val="center"/>
          </w:pPr>
        </w:p>
      </w:tc>
      <w:tc>
        <w:tcPr>
          <w:tcW w:w="3005" w:type="dxa"/>
        </w:tcPr>
        <w:p w14:paraId="52A10B03" w14:textId="2EE6D638" w:rsidR="10D4D81F" w:rsidRDefault="10D4D81F" w:rsidP="10D4D81F">
          <w:pPr>
            <w:pStyle w:val="Nagwek"/>
            <w:ind w:right="-115"/>
            <w:jc w:val="right"/>
          </w:pPr>
        </w:p>
      </w:tc>
    </w:tr>
  </w:tbl>
  <w:p w14:paraId="7C0032BA" w14:textId="25CA95AD" w:rsidR="10D4D81F" w:rsidRDefault="10D4D81F" w:rsidP="10D4D8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D8C6B" w14:textId="77777777" w:rsidR="00183340" w:rsidRDefault="00183340" w:rsidP="001238A1">
      <w:r>
        <w:separator/>
      </w:r>
    </w:p>
  </w:footnote>
  <w:footnote w:type="continuationSeparator" w:id="0">
    <w:p w14:paraId="387AD65B" w14:textId="77777777" w:rsidR="00183340" w:rsidRDefault="00183340" w:rsidP="001238A1">
      <w:r>
        <w:continuationSeparator/>
      </w:r>
    </w:p>
  </w:footnote>
  <w:footnote w:type="continuationNotice" w:id="1">
    <w:p w14:paraId="1244F6A6" w14:textId="77777777" w:rsidR="00183340" w:rsidRDefault="00183340"/>
  </w:footnote>
  <w:footnote w:id="2">
    <w:p w14:paraId="25160F2D" w14:textId="340E3F63" w:rsidR="10D4D81F" w:rsidRDefault="10D4D81F" w:rsidP="10D4D81F">
      <w:pPr>
        <w:pStyle w:val="Tekstprzypisudolnego"/>
      </w:pPr>
      <w:r w:rsidRPr="10D4D81F">
        <w:rPr>
          <w:rStyle w:val="Odwoanieprzypisudolnego"/>
        </w:rPr>
        <w:footnoteRef/>
      </w:r>
      <w:r>
        <w:t xml:space="preserve"> Raport: Ku lepszemu życiu. Polska w OECD: https://stat.gov.pl/obszary-tematyczne/inne-opracowania/inne-opracowania-zbiorcze/ku-lepszemu-zyciu-polska-w-oecd,44,1.html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6FFC" w14:textId="3B837BB0" w:rsidR="001238A1" w:rsidRDefault="009A33BA">
    <w:pPr>
      <w:pStyle w:val="Nagwek"/>
    </w:pPr>
    <w:r>
      <w:rPr>
        <w:noProof/>
      </w:rPr>
      <mc:AlternateContent>
        <mc:Choice Requires="wps">
          <w:drawing>
            <wp:anchor distT="0" distB="0" distL="114300" distR="114300" simplePos="0" relativeHeight="251658240" behindDoc="0" locked="0" layoutInCell="1" allowOverlap="1" wp14:anchorId="6811205A" wp14:editId="6FEB936C">
              <wp:simplePos x="0" y="0"/>
              <wp:positionH relativeFrom="column">
                <wp:posOffset>3843655</wp:posOffset>
              </wp:positionH>
              <wp:positionV relativeFrom="paragraph">
                <wp:posOffset>-12700</wp:posOffset>
              </wp:positionV>
              <wp:extent cx="1881505" cy="457200"/>
              <wp:effectExtent l="5080" t="8255" r="889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457200"/>
                      </a:xfrm>
                      <a:prstGeom prst="rect">
                        <a:avLst/>
                      </a:prstGeom>
                      <a:solidFill>
                        <a:srgbClr val="FFFFFF"/>
                      </a:solidFill>
                      <a:ln w="9525">
                        <a:solidFill>
                          <a:srgbClr val="FFFFFF"/>
                        </a:solidFill>
                        <a:miter lim="800000"/>
                        <a:headEnd/>
                        <a:tailEnd/>
                      </a:ln>
                    </wps:spPr>
                    <wps:txbx>
                      <w:txbxContent>
                        <w:p w14:paraId="1CEB96BE" w14:textId="77777777" w:rsidR="00EB3E90" w:rsidRDefault="00EB3E90" w:rsidP="00EB3E90">
                          <w:pPr>
                            <w:pStyle w:val="Nagwek1"/>
                            <w:ind w:right="-35"/>
                            <w:jc w:val="right"/>
                            <w:rPr>
                              <w:rFonts w:ascii="Arial" w:hAnsi="Arial" w:cs="Arial"/>
                              <w:i w:val="0"/>
                              <w:iCs w:val="0"/>
                              <w:sz w:val="28"/>
                              <w:lang w:val="sv-SE"/>
                            </w:rPr>
                          </w:pPr>
                          <w:r>
                            <w:rPr>
                              <w:rFonts w:ascii="Arial" w:hAnsi="Arial" w:cs="Arial"/>
                              <w:i w:val="0"/>
                              <w:iCs w:val="0"/>
                              <w:sz w:val="28"/>
                              <w:lang w:val="sv-SE"/>
                            </w:rPr>
                            <w:t>PRESS RELEASE</w:t>
                          </w:r>
                        </w:p>
                        <w:p w14:paraId="1502BF7B" w14:textId="77777777" w:rsidR="00EB3E90" w:rsidRDefault="00EB3E90" w:rsidP="00EB3E90">
                          <w:pPr>
                            <w:ind w:right="-35"/>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1205A" id="_x0000_t202" coordsize="21600,21600" o:spt="202" path="m,l,21600r21600,l21600,xe">
              <v:stroke joinstyle="miter"/>
              <v:path gradientshapeok="t" o:connecttype="rect"/>
            </v:shapetype>
            <v:shape id="Text Box 1" o:spid="_x0000_s1026" type="#_x0000_t202" style="position:absolute;margin-left:302.65pt;margin-top:-1pt;width:148.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" strokecolor="white">
              <v:textbox inset="0,,0">
                <w:txbxContent>
                  <w:p w14:paraId="1CEB96BE" w14:textId="77777777" w:rsidR="00EB3E90" w:rsidRDefault="00EB3E90" w:rsidP="00EB3E90">
                    <w:pPr>
                      <w:pStyle w:val="Nagwek1"/>
                      <w:ind w:right="-35"/>
                      <w:jc w:val="right"/>
                      <w:rPr>
                        <w:rFonts w:ascii="Arial" w:hAnsi="Arial" w:cs="Arial"/>
                        <w:i w:val="0"/>
                        <w:iCs w:val="0"/>
                        <w:sz w:val="28"/>
                        <w:lang w:val="sv-SE"/>
                      </w:rPr>
                    </w:pPr>
                    <w:r>
                      <w:rPr>
                        <w:rFonts w:ascii="Arial" w:hAnsi="Arial" w:cs="Arial"/>
                        <w:i w:val="0"/>
                        <w:iCs w:val="0"/>
                        <w:sz w:val="28"/>
                        <w:lang w:val="sv-SE"/>
                      </w:rPr>
                      <w:t>PRESS RELEASE</w:t>
                    </w:r>
                  </w:p>
                  <w:p w14:paraId="1502BF7B" w14:textId="77777777" w:rsidR="00EB3E90" w:rsidRDefault="00EB3E90" w:rsidP="00EB3E90">
                    <w:pPr>
                      <w:ind w:right="-35"/>
                    </w:pPr>
                  </w:p>
                </w:txbxContent>
              </v:textbox>
            </v:shape>
          </w:pict>
        </mc:Fallback>
      </mc:AlternateContent>
    </w:r>
    <w:r>
      <w:rPr>
        <w:noProof/>
      </w:rPr>
      <w:drawing>
        <wp:inline distT="0" distB="0" distL="0" distR="0" wp14:anchorId="40A78F08" wp14:editId="0C825B8C">
          <wp:extent cx="1051560" cy="38862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388620"/>
                  </a:xfrm>
                  <a:prstGeom prst="rect">
                    <a:avLst/>
                  </a:prstGeom>
                  <a:noFill/>
                  <a:ln>
                    <a:noFill/>
                  </a:ln>
                </pic:spPr>
              </pic:pic>
            </a:graphicData>
          </a:graphic>
        </wp:inline>
      </w:drawing>
    </w:r>
    <w:r w:rsidR="00EB3E90">
      <w:tab/>
    </w:r>
  </w:p>
  <w:p w14:paraId="4F8910D3" w14:textId="77777777" w:rsidR="00EB3E90" w:rsidRDefault="00EB3E90" w:rsidP="00EB3E90">
    <w:pPr>
      <w:textAlignment w:val="baseline"/>
      <w:rPr>
        <w:rFonts w:eastAsia="Times New Roman" w:cs="Calibri"/>
        <w:b/>
        <w:bCs/>
        <w:color w:val="000000"/>
      </w:rPr>
    </w:pPr>
  </w:p>
  <w:p w14:paraId="78A1447F" w14:textId="631B7C50" w:rsidR="00EB3E90" w:rsidRPr="00B201D8" w:rsidRDefault="00EB3E90" w:rsidP="00EB3E90">
    <w:pPr>
      <w:textAlignment w:val="baseline"/>
      <w:rPr>
        <w:rFonts w:eastAsia="Times New Roman" w:cs="Calibri"/>
        <w:b/>
        <w:bCs/>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FFE7" w14:textId="3A89E453" w:rsidR="0052675C" w:rsidRDefault="009A33BA">
    <w:pPr>
      <w:pStyle w:val="Nagwek"/>
    </w:pPr>
    <w:r>
      <w:rPr>
        <w:noProof/>
      </w:rPr>
      <mc:AlternateContent>
        <mc:Choice Requires="wps">
          <w:drawing>
            <wp:anchor distT="0" distB="0" distL="114300" distR="114300" simplePos="0" relativeHeight="251658241" behindDoc="0" locked="0" layoutInCell="1" allowOverlap="1" wp14:anchorId="6811205A" wp14:editId="68EBD652">
              <wp:simplePos x="0" y="0"/>
              <wp:positionH relativeFrom="column">
                <wp:posOffset>3996055</wp:posOffset>
              </wp:positionH>
              <wp:positionV relativeFrom="paragraph">
                <wp:posOffset>139700</wp:posOffset>
              </wp:positionV>
              <wp:extent cx="1881505" cy="457200"/>
              <wp:effectExtent l="5080" t="8255" r="889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457200"/>
                      </a:xfrm>
                      <a:prstGeom prst="rect">
                        <a:avLst/>
                      </a:prstGeom>
                      <a:solidFill>
                        <a:srgbClr val="FFFFFF"/>
                      </a:solidFill>
                      <a:ln w="9525">
                        <a:solidFill>
                          <a:srgbClr val="FFFFFF"/>
                        </a:solidFill>
                        <a:miter lim="800000"/>
                        <a:headEnd/>
                        <a:tailEnd/>
                      </a:ln>
                    </wps:spPr>
                    <wps:txbx>
                      <w:txbxContent>
                        <w:p w14:paraId="5DA3DC0A" w14:textId="77777777" w:rsidR="0052675C" w:rsidRDefault="0052675C" w:rsidP="0052675C">
                          <w:pPr>
                            <w:pStyle w:val="Nagwek1"/>
                            <w:ind w:right="-35"/>
                            <w:jc w:val="right"/>
                            <w:rPr>
                              <w:rFonts w:ascii="Arial" w:hAnsi="Arial" w:cs="Arial"/>
                              <w:i w:val="0"/>
                              <w:iCs w:val="0"/>
                              <w:sz w:val="28"/>
                              <w:lang w:val="sv-SE"/>
                            </w:rPr>
                          </w:pPr>
                          <w:r>
                            <w:rPr>
                              <w:rFonts w:ascii="Arial" w:hAnsi="Arial" w:cs="Arial"/>
                              <w:i w:val="0"/>
                              <w:iCs w:val="0"/>
                              <w:sz w:val="28"/>
                              <w:lang w:val="sv-SE"/>
                            </w:rPr>
                            <w:t>PRESS RELEASE</w:t>
                          </w:r>
                        </w:p>
                        <w:p w14:paraId="723D532E" w14:textId="77777777" w:rsidR="0052675C" w:rsidRDefault="0052675C" w:rsidP="0052675C">
                          <w:pPr>
                            <w:ind w:right="-35"/>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1205A" id="_x0000_t202" coordsize="21600,21600" o:spt="202" path="m,l,21600r21600,l21600,xe">
              <v:stroke joinstyle="miter"/>
              <v:path gradientshapeok="t" o:connecttype="rect"/>
            </v:shapetype>
            <v:shape id="Text Box 2" o:spid="_x0000_s1027" type="#_x0000_t202" style="position:absolute;margin-left:314.65pt;margin-top:11pt;width:148.15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" strokecolor="white">
              <v:textbox inset="0,,0">
                <w:txbxContent>
                  <w:p w14:paraId="5DA3DC0A" w14:textId="77777777" w:rsidR="0052675C" w:rsidRDefault="0052675C" w:rsidP="0052675C">
                    <w:pPr>
                      <w:pStyle w:val="Nagwek1"/>
                      <w:ind w:right="-35"/>
                      <w:jc w:val="right"/>
                      <w:rPr>
                        <w:rFonts w:ascii="Arial" w:hAnsi="Arial" w:cs="Arial"/>
                        <w:i w:val="0"/>
                        <w:iCs w:val="0"/>
                        <w:sz w:val="28"/>
                        <w:lang w:val="sv-SE"/>
                      </w:rPr>
                    </w:pPr>
                    <w:r>
                      <w:rPr>
                        <w:rFonts w:ascii="Arial" w:hAnsi="Arial" w:cs="Arial"/>
                        <w:i w:val="0"/>
                        <w:iCs w:val="0"/>
                        <w:sz w:val="28"/>
                        <w:lang w:val="sv-SE"/>
                      </w:rPr>
                      <w:t xml:space="preserve">PRESS </w:t>
                    </w:r>
                    <w:r>
                      <w:rPr>
                        <w:rFonts w:ascii="Arial" w:hAnsi="Arial" w:cs="Arial"/>
                        <w:i w:val="0"/>
                        <w:iCs w:val="0"/>
                        <w:sz w:val="28"/>
                        <w:lang w:val="sv-SE"/>
                      </w:rPr>
                      <w:t>RELEASE</w:t>
                    </w:r>
                  </w:p>
                  <w:p w14:paraId="723D532E" w14:textId="77777777" w:rsidR="0052675C" w:rsidRDefault="0052675C" w:rsidP="0052675C">
                    <w:pPr>
                      <w:ind w:right="-35"/>
                    </w:pPr>
                  </w:p>
                </w:txbxContent>
              </v:textbox>
            </v:shape>
          </w:pict>
        </mc:Fallback>
      </mc:AlternateContent>
    </w:r>
    <w:r>
      <w:rPr>
        <w:noProof/>
      </w:rPr>
      <w:drawing>
        <wp:inline distT="0" distB="0" distL="0" distR="0" wp14:anchorId="7772D421" wp14:editId="5406C259">
          <wp:extent cx="1051560" cy="38862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388620"/>
                  </a:xfrm>
                  <a:prstGeom prst="rect">
                    <a:avLst/>
                  </a:prstGeom>
                  <a:noFill/>
                  <a:ln>
                    <a:noFill/>
                  </a:ln>
                </pic:spPr>
              </pic:pic>
            </a:graphicData>
          </a:graphic>
        </wp:inline>
      </w:drawing>
    </w:r>
    <w:r w:rsidR="0052675C">
      <w:tab/>
    </w:r>
  </w:p>
  <w:p w14:paraId="621F110D" w14:textId="5CDE03C0" w:rsidR="0052675C" w:rsidRDefault="0052675C">
    <w:pPr>
      <w:pStyle w:val="Nagwek"/>
    </w:pPr>
  </w:p>
  <w:p w14:paraId="39351011" w14:textId="6A8D4E95" w:rsidR="0052675C" w:rsidRDefault="10D4D81F" w:rsidP="10D4D81F">
    <w:pPr>
      <w:pStyle w:val="Nagwek1"/>
      <w:rPr>
        <w:rFonts w:ascii="Times New Roman" w:hAnsi="Times New Roman"/>
        <w:lang w:val="pl-PL"/>
      </w:rPr>
    </w:pPr>
    <w:r w:rsidRPr="10D4D81F">
      <w:rPr>
        <w:rFonts w:ascii="Times New Roman" w:hAnsi="Times New Roman"/>
      </w:rPr>
      <w:t xml:space="preserve">Warszawa, </w:t>
    </w:r>
    <w:r w:rsidR="009A2E07">
      <w:rPr>
        <w:rFonts w:ascii="Times New Roman" w:hAnsi="Times New Roman"/>
      </w:rPr>
      <w:t>16</w:t>
    </w:r>
    <w:r w:rsidRPr="10D4D81F">
      <w:rPr>
        <w:rFonts w:ascii="Times New Roman" w:hAnsi="Times New Roman"/>
      </w:rPr>
      <w:t xml:space="preserve"> stycznia 2023 r.</w:t>
    </w:r>
  </w:p>
  <w:p w14:paraId="22D3AB09" w14:textId="77777777" w:rsidR="001E0957" w:rsidRPr="001E0957" w:rsidRDefault="001E0957" w:rsidP="001E0957"/>
  <w:p w14:paraId="570B01BB" w14:textId="77777777" w:rsidR="00A4202B" w:rsidRPr="00A4202B" w:rsidRDefault="00A4202B" w:rsidP="00A4202B"/>
  <w:p w14:paraId="505D5042" w14:textId="746BE4D2" w:rsidR="007A6BC7" w:rsidRPr="006E2F50" w:rsidRDefault="007A6BC7" w:rsidP="006B0DC5">
    <w:pPr>
      <w:pStyle w:val="Nagwek"/>
      <w:jc w:val="center"/>
      <w:rPr>
        <w:rFonts w:ascii="Times New Roman" w:hAnsi="Times New Roman" w:cs="Times New Roman"/>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334C"/>
    <w:multiLevelType w:val="hybridMultilevel"/>
    <w:tmpl w:val="4A3E9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EB25ED"/>
    <w:multiLevelType w:val="hybridMultilevel"/>
    <w:tmpl w:val="05D414A4"/>
    <w:lvl w:ilvl="0" w:tplc="0478A8C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65134A"/>
    <w:multiLevelType w:val="hybridMultilevel"/>
    <w:tmpl w:val="4DA4F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6AB0230"/>
    <w:multiLevelType w:val="multilevel"/>
    <w:tmpl w:val="1914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CE1520"/>
    <w:multiLevelType w:val="hybridMultilevel"/>
    <w:tmpl w:val="317A8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26012D6"/>
    <w:multiLevelType w:val="hybridMultilevel"/>
    <w:tmpl w:val="9FA85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76391B"/>
    <w:multiLevelType w:val="multilevel"/>
    <w:tmpl w:val="F3A6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0D21E6"/>
    <w:multiLevelType w:val="multilevel"/>
    <w:tmpl w:val="5B5E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99428C"/>
    <w:multiLevelType w:val="hybridMultilevel"/>
    <w:tmpl w:val="62501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C54B08"/>
    <w:multiLevelType w:val="hybridMultilevel"/>
    <w:tmpl w:val="7E7A7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1D100F"/>
    <w:multiLevelType w:val="multilevel"/>
    <w:tmpl w:val="6E227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4C409A"/>
    <w:multiLevelType w:val="hybridMultilevel"/>
    <w:tmpl w:val="435C7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C7363C7"/>
    <w:multiLevelType w:val="multilevel"/>
    <w:tmpl w:val="0CAEB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7172E8"/>
    <w:multiLevelType w:val="multilevel"/>
    <w:tmpl w:val="E19A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1F6D4F"/>
    <w:multiLevelType w:val="hybridMultilevel"/>
    <w:tmpl w:val="90406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947E96"/>
    <w:multiLevelType w:val="multilevel"/>
    <w:tmpl w:val="3112C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891995"/>
    <w:multiLevelType w:val="hybridMultilevel"/>
    <w:tmpl w:val="314CA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45F3C97"/>
    <w:multiLevelType w:val="hybridMultilevel"/>
    <w:tmpl w:val="F176F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9C70A87"/>
    <w:multiLevelType w:val="hybridMultilevel"/>
    <w:tmpl w:val="0686B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B8D30D3"/>
    <w:multiLevelType w:val="hybridMultilevel"/>
    <w:tmpl w:val="81226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DA60C0D"/>
    <w:multiLevelType w:val="multilevel"/>
    <w:tmpl w:val="232C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9070503">
    <w:abstractNumId w:val="1"/>
  </w:num>
  <w:num w:numId="2" w16cid:durableId="622882289">
    <w:abstractNumId w:val="0"/>
  </w:num>
  <w:num w:numId="3" w16cid:durableId="1263951773">
    <w:abstractNumId w:val="4"/>
  </w:num>
  <w:num w:numId="4" w16cid:durableId="1245870050">
    <w:abstractNumId w:val="15"/>
  </w:num>
  <w:num w:numId="5" w16cid:durableId="630981625">
    <w:abstractNumId w:val="10"/>
  </w:num>
  <w:num w:numId="6" w16cid:durableId="105347703">
    <w:abstractNumId w:val="2"/>
  </w:num>
  <w:num w:numId="7" w16cid:durableId="1371224997">
    <w:abstractNumId w:val="16"/>
  </w:num>
  <w:num w:numId="8" w16cid:durableId="675688432">
    <w:abstractNumId w:val="5"/>
  </w:num>
  <w:num w:numId="9" w16cid:durableId="2017531399">
    <w:abstractNumId w:val="17"/>
  </w:num>
  <w:num w:numId="10" w16cid:durableId="1693460728">
    <w:abstractNumId w:val="3"/>
  </w:num>
  <w:num w:numId="11" w16cid:durableId="580674451">
    <w:abstractNumId w:val="9"/>
  </w:num>
  <w:num w:numId="12" w16cid:durableId="2129736680">
    <w:abstractNumId w:val="7"/>
  </w:num>
  <w:num w:numId="13" w16cid:durableId="632446485">
    <w:abstractNumId w:val="19"/>
  </w:num>
  <w:num w:numId="14" w16cid:durableId="177043343">
    <w:abstractNumId w:val="18"/>
  </w:num>
  <w:num w:numId="15" w16cid:durableId="1227228070">
    <w:abstractNumId w:val="8"/>
  </w:num>
  <w:num w:numId="16" w16cid:durableId="1740782793">
    <w:abstractNumId w:val="11"/>
  </w:num>
  <w:num w:numId="17" w16cid:durableId="472605186">
    <w:abstractNumId w:val="14"/>
  </w:num>
  <w:num w:numId="18" w16cid:durableId="1409425455">
    <w:abstractNumId w:val="20"/>
  </w:num>
  <w:num w:numId="19" w16cid:durableId="47382659">
    <w:abstractNumId w:val="6"/>
  </w:num>
  <w:num w:numId="20" w16cid:durableId="1581603188">
    <w:abstractNumId w:val="12"/>
  </w:num>
  <w:num w:numId="21" w16cid:durableId="11109779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B5E"/>
    <w:rsid w:val="0000644D"/>
    <w:rsid w:val="00016E89"/>
    <w:rsid w:val="00020519"/>
    <w:rsid w:val="00022AC1"/>
    <w:rsid w:val="0002605D"/>
    <w:rsid w:val="000313D8"/>
    <w:rsid w:val="00031817"/>
    <w:rsid w:val="0003678F"/>
    <w:rsid w:val="00040589"/>
    <w:rsid w:val="00042683"/>
    <w:rsid w:val="0004771B"/>
    <w:rsid w:val="000550A3"/>
    <w:rsid w:val="00057F6F"/>
    <w:rsid w:val="00061F06"/>
    <w:rsid w:val="00065086"/>
    <w:rsid w:val="0007005D"/>
    <w:rsid w:val="00073B82"/>
    <w:rsid w:val="0007538F"/>
    <w:rsid w:val="00082E88"/>
    <w:rsid w:val="00083160"/>
    <w:rsid w:val="00085D4C"/>
    <w:rsid w:val="000935F3"/>
    <w:rsid w:val="000A67EA"/>
    <w:rsid w:val="000B1957"/>
    <w:rsid w:val="000B6933"/>
    <w:rsid w:val="000C2896"/>
    <w:rsid w:val="000C343B"/>
    <w:rsid w:val="000C6F77"/>
    <w:rsid w:val="000D287B"/>
    <w:rsid w:val="000D48A2"/>
    <w:rsid w:val="000D783E"/>
    <w:rsid w:val="000E1C8E"/>
    <w:rsid w:val="000E3913"/>
    <w:rsid w:val="000F5F5B"/>
    <w:rsid w:val="000F73BD"/>
    <w:rsid w:val="000F76C5"/>
    <w:rsid w:val="001028BD"/>
    <w:rsid w:val="00104ABB"/>
    <w:rsid w:val="00112278"/>
    <w:rsid w:val="001238A1"/>
    <w:rsid w:val="00124127"/>
    <w:rsid w:val="00124CD3"/>
    <w:rsid w:val="0012618D"/>
    <w:rsid w:val="00132C9F"/>
    <w:rsid w:val="00133288"/>
    <w:rsid w:val="00133FE7"/>
    <w:rsid w:val="0013619D"/>
    <w:rsid w:val="001375CC"/>
    <w:rsid w:val="00150D3B"/>
    <w:rsid w:val="00152C6A"/>
    <w:rsid w:val="00161AE0"/>
    <w:rsid w:val="001709AE"/>
    <w:rsid w:val="00183340"/>
    <w:rsid w:val="00183972"/>
    <w:rsid w:val="00184DDA"/>
    <w:rsid w:val="00193E92"/>
    <w:rsid w:val="001C300B"/>
    <w:rsid w:val="001C38EC"/>
    <w:rsid w:val="001D3BE1"/>
    <w:rsid w:val="001D6D01"/>
    <w:rsid w:val="001E0957"/>
    <w:rsid w:val="001F1EED"/>
    <w:rsid w:val="001F268F"/>
    <w:rsid w:val="001F4C6D"/>
    <w:rsid w:val="001F4F65"/>
    <w:rsid w:val="001F5863"/>
    <w:rsid w:val="00200E4C"/>
    <w:rsid w:val="00206957"/>
    <w:rsid w:val="002116BF"/>
    <w:rsid w:val="0021232B"/>
    <w:rsid w:val="00222316"/>
    <w:rsid w:val="00225491"/>
    <w:rsid w:val="00227EA8"/>
    <w:rsid w:val="002336DD"/>
    <w:rsid w:val="002365AF"/>
    <w:rsid w:val="0024084D"/>
    <w:rsid w:val="0024412D"/>
    <w:rsid w:val="00246314"/>
    <w:rsid w:val="002606FB"/>
    <w:rsid w:val="00261E98"/>
    <w:rsid w:val="0026605C"/>
    <w:rsid w:val="00266335"/>
    <w:rsid w:val="002666A7"/>
    <w:rsid w:val="00267B6D"/>
    <w:rsid w:val="00267D42"/>
    <w:rsid w:val="00272410"/>
    <w:rsid w:val="00283FAE"/>
    <w:rsid w:val="00285EF2"/>
    <w:rsid w:val="00295C4F"/>
    <w:rsid w:val="002A3B5E"/>
    <w:rsid w:val="002B0659"/>
    <w:rsid w:val="002B1783"/>
    <w:rsid w:val="002B3B26"/>
    <w:rsid w:val="002C1355"/>
    <w:rsid w:val="002E4FD1"/>
    <w:rsid w:val="002E6E5A"/>
    <w:rsid w:val="002F1C56"/>
    <w:rsid w:val="003205B6"/>
    <w:rsid w:val="00321363"/>
    <w:rsid w:val="003246B9"/>
    <w:rsid w:val="00325C34"/>
    <w:rsid w:val="0033111F"/>
    <w:rsid w:val="00332992"/>
    <w:rsid w:val="003336F9"/>
    <w:rsid w:val="00335505"/>
    <w:rsid w:val="00340253"/>
    <w:rsid w:val="003432ED"/>
    <w:rsid w:val="00346347"/>
    <w:rsid w:val="00350F1E"/>
    <w:rsid w:val="003538C6"/>
    <w:rsid w:val="003571CF"/>
    <w:rsid w:val="003605DA"/>
    <w:rsid w:val="00361D47"/>
    <w:rsid w:val="003657E4"/>
    <w:rsid w:val="00371DD8"/>
    <w:rsid w:val="00377A6A"/>
    <w:rsid w:val="003810A8"/>
    <w:rsid w:val="00385A71"/>
    <w:rsid w:val="0039016F"/>
    <w:rsid w:val="00397CAC"/>
    <w:rsid w:val="00397DE2"/>
    <w:rsid w:val="003A2742"/>
    <w:rsid w:val="003A6941"/>
    <w:rsid w:val="003A7F91"/>
    <w:rsid w:val="003B47C1"/>
    <w:rsid w:val="003C0849"/>
    <w:rsid w:val="003C3A03"/>
    <w:rsid w:val="003C3B72"/>
    <w:rsid w:val="003E05B6"/>
    <w:rsid w:val="003E3EF6"/>
    <w:rsid w:val="003E410D"/>
    <w:rsid w:val="0040147C"/>
    <w:rsid w:val="00403172"/>
    <w:rsid w:val="004077A4"/>
    <w:rsid w:val="00407B6B"/>
    <w:rsid w:val="004145D4"/>
    <w:rsid w:val="004164F8"/>
    <w:rsid w:val="00442E9B"/>
    <w:rsid w:val="004518C8"/>
    <w:rsid w:val="004604F8"/>
    <w:rsid w:val="00461348"/>
    <w:rsid w:val="004650FC"/>
    <w:rsid w:val="004713D7"/>
    <w:rsid w:val="0047286C"/>
    <w:rsid w:val="0047418C"/>
    <w:rsid w:val="004750B4"/>
    <w:rsid w:val="004754F2"/>
    <w:rsid w:val="004762EC"/>
    <w:rsid w:val="0048105B"/>
    <w:rsid w:val="0048756A"/>
    <w:rsid w:val="00491A9B"/>
    <w:rsid w:val="00493331"/>
    <w:rsid w:val="00493D9C"/>
    <w:rsid w:val="00495E7C"/>
    <w:rsid w:val="004973AB"/>
    <w:rsid w:val="00497F10"/>
    <w:rsid w:val="004A0831"/>
    <w:rsid w:val="004A10EA"/>
    <w:rsid w:val="004B27CC"/>
    <w:rsid w:val="004C5D78"/>
    <w:rsid w:val="004D2A0C"/>
    <w:rsid w:val="004E20CC"/>
    <w:rsid w:val="004E3C2C"/>
    <w:rsid w:val="004E3DEE"/>
    <w:rsid w:val="004F0D9D"/>
    <w:rsid w:val="004F19C9"/>
    <w:rsid w:val="004F25CB"/>
    <w:rsid w:val="005120EE"/>
    <w:rsid w:val="005167B9"/>
    <w:rsid w:val="00516A6B"/>
    <w:rsid w:val="00525486"/>
    <w:rsid w:val="0052675C"/>
    <w:rsid w:val="0053088C"/>
    <w:rsid w:val="00535E8F"/>
    <w:rsid w:val="0053C24B"/>
    <w:rsid w:val="00541050"/>
    <w:rsid w:val="005471C9"/>
    <w:rsid w:val="00553602"/>
    <w:rsid w:val="00557548"/>
    <w:rsid w:val="0056573D"/>
    <w:rsid w:val="00565DED"/>
    <w:rsid w:val="005700A0"/>
    <w:rsid w:val="00572B76"/>
    <w:rsid w:val="00581EA7"/>
    <w:rsid w:val="0058300B"/>
    <w:rsid w:val="00584D86"/>
    <w:rsid w:val="00590BE5"/>
    <w:rsid w:val="00594EE5"/>
    <w:rsid w:val="005962EF"/>
    <w:rsid w:val="005965E1"/>
    <w:rsid w:val="005A2FF6"/>
    <w:rsid w:val="005A5C69"/>
    <w:rsid w:val="005C0741"/>
    <w:rsid w:val="005D538A"/>
    <w:rsid w:val="005D6DF5"/>
    <w:rsid w:val="005E4092"/>
    <w:rsid w:val="005E53E8"/>
    <w:rsid w:val="005F3F39"/>
    <w:rsid w:val="005F4823"/>
    <w:rsid w:val="005F64C1"/>
    <w:rsid w:val="005F79C3"/>
    <w:rsid w:val="00602185"/>
    <w:rsid w:val="00605F6D"/>
    <w:rsid w:val="00607CA7"/>
    <w:rsid w:val="0061563D"/>
    <w:rsid w:val="00615D37"/>
    <w:rsid w:val="006211B5"/>
    <w:rsid w:val="0062443A"/>
    <w:rsid w:val="00627981"/>
    <w:rsid w:val="00629F42"/>
    <w:rsid w:val="00641FC4"/>
    <w:rsid w:val="00644F97"/>
    <w:rsid w:val="0064566E"/>
    <w:rsid w:val="00664BE0"/>
    <w:rsid w:val="0067431F"/>
    <w:rsid w:val="00675306"/>
    <w:rsid w:val="00680984"/>
    <w:rsid w:val="006817BA"/>
    <w:rsid w:val="00684FF2"/>
    <w:rsid w:val="006867C3"/>
    <w:rsid w:val="00687CF4"/>
    <w:rsid w:val="00687E58"/>
    <w:rsid w:val="00692A2A"/>
    <w:rsid w:val="00693B16"/>
    <w:rsid w:val="00696829"/>
    <w:rsid w:val="006A1F8A"/>
    <w:rsid w:val="006A240A"/>
    <w:rsid w:val="006A2B26"/>
    <w:rsid w:val="006B0DC5"/>
    <w:rsid w:val="006B63BF"/>
    <w:rsid w:val="006C69BF"/>
    <w:rsid w:val="006D16EE"/>
    <w:rsid w:val="006D3E40"/>
    <w:rsid w:val="006E1794"/>
    <w:rsid w:val="006E2717"/>
    <w:rsid w:val="006E2F50"/>
    <w:rsid w:val="006E6C71"/>
    <w:rsid w:val="007005D9"/>
    <w:rsid w:val="00707905"/>
    <w:rsid w:val="00712C1B"/>
    <w:rsid w:val="0071595A"/>
    <w:rsid w:val="007258F0"/>
    <w:rsid w:val="00725FAF"/>
    <w:rsid w:val="007300ED"/>
    <w:rsid w:val="0073256A"/>
    <w:rsid w:val="0073580B"/>
    <w:rsid w:val="00740BF5"/>
    <w:rsid w:val="00741907"/>
    <w:rsid w:val="00743645"/>
    <w:rsid w:val="00743A66"/>
    <w:rsid w:val="0074488D"/>
    <w:rsid w:val="007521FD"/>
    <w:rsid w:val="00753186"/>
    <w:rsid w:val="007556C0"/>
    <w:rsid w:val="00757A31"/>
    <w:rsid w:val="00764EF3"/>
    <w:rsid w:val="0077108E"/>
    <w:rsid w:val="007735F6"/>
    <w:rsid w:val="00775447"/>
    <w:rsid w:val="0078625E"/>
    <w:rsid w:val="007A0EE5"/>
    <w:rsid w:val="007A452E"/>
    <w:rsid w:val="007A58E8"/>
    <w:rsid w:val="007A6BC7"/>
    <w:rsid w:val="007B159F"/>
    <w:rsid w:val="007B16E2"/>
    <w:rsid w:val="007C5676"/>
    <w:rsid w:val="007D13E1"/>
    <w:rsid w:val="007D2B17"/>
    <w:rsid w:val="007E2196"/>
    <w:rsid w:val="007E6BB1"/>
    <w:rsid w:val="007F0B70"/>
    <w:rsid w:val="007F10F0"/>
    <w:rsid w:val="007F4036"/>
    <w:rsid w:val="00811272"/>
    <w:rsid w:val="00815AF4"/>
    <w:rsid w:val="0082039C"/>
    <w:rsid w:val="00821D22"/>
    <w:rsid w:val="00824C68"/>
    <w:rsid w:val="00846B74"/>
    <w:rsid w:val="00854F4D"/>
    <w:rsid w:val="0086251F"/>
    <w:rsid w:val="00862595"/>
    <w:rsid w:val="00873E7B"/>
    <w:rsid w:val="00881186"/>
    <w:rsid w:val="00885AEF"/>
    <w:rsid w:val="00885C36"/>
    <w:rsid w:val="00895D18"/>
    <w:rsid w:val="00896607"/>
    <w:rsid w:val="00896D4E"/>
    <w:rsid w:val="00897DA2"/>
    <w:rsid w:val="008A18B5"/>
    <w:rsid w:val="008C1597"/>
    <w:rsid w:val="008C7A00"/>
    <w:rsid w:val="008D24B9"/>
    <w:rsid w:val="008D2F4E"/>
    <w:rsid w:val="008D34E1"/>
    <w:rsid w:val="008D50A6"/>
    <w:rsid w:val="008D6781"/>
    <w:rsid w:val="008E3E94"/>
    <w:rsid w:val="008E76FB"/>
    <w:rsid w:val="008F5905"/>
    <w:rsid w:val="00901523"/>
    <w:rsid w:val="00901E95"/>
    <w:rsid w:val="00914CC6"/>
    <w:rsid w:val="00916782"/>
    <w:rsid w:val="00917F5F"/>
    <w:rsid w:val="00925FBE"/>
    <w:rsid w:val="00927690"/>
    <w:rsid w:val="00931B2E"/>
    <w:rsid w:val="00934E20"/>
    <w:rsid w:val="009354AF"/>
    <w:rsid w:val="00936A6E"/>
    <w:rsid w:val="0094427F"/>
    <w:rsid w:val="0095063F"/>
    <w:rsid w:val="00961B9A"/>
    <w:rsid w:val="009628E6"/>
    <w:rsid w:val="009645EE"/>
    <w:rsid w:val="009662C0"/>
    <w:rsid w:val="009733FF"/>
    <w:rsid w:val="00974589"/>
    <w:rsid w:val="00975FBA"/>
    <w:rsid w:val="0097725A"/>
    <w:rsid w:val="00992AE4"/>
    <w:rsid w:val="00996572"/>
    <w:rsid w:val="009A2840"/>
    <w:rsid w:val="009A2E07"/>
    <w:rsid w:val="009A33BA"/>
    <w:rsid w:val="009A3E9B"/>
    <w:rsid w:val="009A5114"/>
    <w:rsid w:val="009B7E7D"/>
    <w:rsid w:val="009C213F"/>
    <w:rsid w:val="009C324C"/>
    <w:rsid w:val="009C6DD8"/>
    <w:rsid w:val="009D1D69"/>
    <w:rsid w:val="009D1FCB"/>
    <w:rsid w:val="009D2384"/>
    <w:rsid w:val="009E079E"/>
    <w:rsid w:val="009E0D5C"/>
    <w:rsid w:val="009E38F7"/>
    <w:rsid w:val="009E47C6"/>
    <w:rsid w:val="009F09DA"/>
    <w:rsid w:val="009F2D4E"/>
    <w:rsid w:val="009F66BC"/>
    <w:rsid w:val="00A0013D"/>
    <w:rsid w:val="00A024F0"/>
    <w:rsid w:val="00A1275C"/>
    <w:rsid w:val="00A13068"/>
    <w:rsid w:val="00A24425"/>
    <w:rsid w:val="00A2786D"/>
    <w:rsid w:val="00A413A2"/>
    <w:rsid w:val="00A41629"/>
    <w:rsid w:val="00A4202B"/>
    <w:rsid w:val="00A43849"/>
    <w:rsid w:val="00A43C5A"/>
    <w:rsid w:val="00A44945"/>
    <w:rsid w:val="00A5075E"/>
    <w:rsid w:val="00A573F3"/>
    <w:rsid w:val="00A66505"/>
    <w:rsid w:val="00A7290D"/>
    <w:rsid w:val="00A77FBE"/>
    <w:rsid w:val="00A81C73"/>
    <w:rsid w:val="00A835A7"/>
    <w:rsid w:val="00A90354"/>
    <w:rsid w:val="00A91E52"/>
    <w:rsid w:val="00A91FDA"/>
    <w:rsid w:val="00A94316"/>
    <w:rsid w:val="00A9450E"/>
    <w:rsid w:val="00A962ED"/>
    <w:rsid w:val="00AA41FD"/>
    <w:rsid w:val="00AA6271"/>
    <w:rsid w:val="00AB1022"/>
    <w:rsid w:val="00AB15B6"/>
    <w:rsid w:val="00AC00B6"/>
    <w:rsid w:val="00AC6E06"/>
    <w:rsid w:val="00AD1207"/>
    <w:rsid w:val="00AD3ED7"/>
    <w:rsid w:val="00AD465A"/>
    <w:rsid w:val="00AE12A3"/>
    <w:rsid w:val="00AE21AE"/>
    <w:rsid w:val="00AE702E"/>
    <w:rsid w:val="00AF36D4"/>
    <w:rsid w:val="00B10B3D"/>
    <w:rsid w:val="00B13B29"/>
    <w:rsid w:val="00B1558F"/>
    <w:rsid w:val="00B17EA3"/>
    <w:rsid w:val="00B201D8"/>
    <w:rsid w:val="00B24972"/>
    <w:rsid w:val="00B27644"/>
    <w:rsid w:val="00B27C7A"/>
    <w:rsid w:val="00B33F52"/>
    <w:rsid w:val="00B353D5"/>
    <w:rsid w:val="00B40402"/>
    <w:rsid w:val="00B41729"/>
    <w:rsid w:val="00B5396B"/>
    <w:rsid w:val="00B56CA1"/>
    <w:rsid w:val="00B6425F"/>
    <w:rsid w:val="00B6612B"/>
    <w:rsid w:val="00B67B4C"/>
    <w:rsid w:val="00B7104C"/>
    <w:rsid w:val="00B72BED"/>
    <w:rsid w:val="00B77722"/>
    <w:rsid w:val="00B81A78"/>
    <w:rsid w:val="00B85D8F"/>
    <w:rsid w:val="00B90503"/>
    <w:rsid w:val="00B951DE"/>
    <w:rsid w:val="00B96854"/>
    <w:rsid w:val="00B97C1A"/>
    <w:rsid w:val="00BA2C77"/>
    <w:rsid w:val="00BA2DFB"/>
    <w:rsid w:val="00BB2150"/>
    <w:rsid w:val="00BB4749"/>
    <w:rsid w:val="00BB53F8"/>
    <w:rsid w:val="00BC12B6"/>
    <w:rsid w:val="00BC306E"/>
    <w:rsid w:val="00BC4B51"/>
    <w:rsid w:val="00BC7765"/>
    <w:rsid w:val="00BD0FD5"/>
    <w:rsid w:val="00BD2CE1"/>
    <w:rsid w:val="00BD6377"/>
    <w:rsid w:val="00BE5326"/>
    <w:rsid w:val="00BE6209"/>
    <w:rsid w:val="00BF3AF9"/>
    <w:rsid w:val="00BF5ABF"/>
    <w:rsid w:val="00C06891"/>
    <w:rsid w:val="00C11328"/>
    <w:rsid w:val="00C16F6F"/>
    <w:rsid w:val="00C214A3"/>
    <w:rsid w:val="00C2159D"/>
    <w:rsid w:val="00C218B1"/>
    <w:rsid w:val="00C3625F"/>
    <w:rsid w:val="00C46B2C"/>
    <w:rsid w:val="00C521B3"/>
    <w:rsid w:val="00C60577"/>
    <w:rsid w:val="00C652B2"/>
    <w:rsid w:val="00C67E27"/>
    <w:rsid w:val="00C70FCC"/>
    <w:rsid w:val="00C7350F"/>
    <w:rsid w:val="00C76B09"/>
    <w:rsid w:val="00C82997"/>
    <w:rsid w:val="00C82DD4"/>
    <w:rsid w:val="00C86006"/>
    <w:rsid w:val="00C905D2"/>
    <w:rsid w:val="00C90B83"/>
    <w:rsid w:val="00C93E18"/>
    <w:rsid w:val="00CA3942"/>
    <w:rsid w:val="00CB05C1"/>
    <w:rsid w:val="00CB39A9"/>
    <w:rsid w:val="00CB46CD"/>
    <w:rsid w:val="00CB747E"/>
    <w:rsid w:val="00CC2992"/>
    <w:rsid w:val="00CC46E2"/>
    <w:rsid w:val="00CD7CE0"/>
    <w:rsid w:val="00CE139C"/>
    <w:rsid w:val="00CE1766"/>
    <w:rsid w:val="00CE1A09"/>
    <w:rsid w:val="00CF5D47"/>
    <w:rsid w:val="00D05775"/>
    <w:rsid w:val="00D067E3"/>
    <w:rsid w:val="00D077C5"/>
    <w:rsid w:val="00D144F6"/>
    <w:rsid w:val="00D16947"/>
    <w:rsid w:val="00D17C34"/>
    <w:rsid w:val="00D3004B"/>
    <w:rsid w:val="00D32F3A"/>
    <w:rsid w:val="00D37807"/>
    <w:rsid w:val="00D44000"/>
    <w:rsid w:val="00D52C90"/>
    <w:rsid w:val="00D5565A"/>
    <w:rsid w:val="00D563F2"/>
    <w:rsid w:val="00D64432"/>
    <w:rsid w:val="00D646BE"/>
    <w:rsid w:val="00D65B06"/>
    <w:rsid w:val="00D67EFC"/>
    <w:rsid w:val="00D70291"/>
    <w:rsid w:val="00D731B1"/>
    <w:rsid w:val="00D75489"/>
    <w:rsid w:val="00D81A26"/>
    <w:rsid w:val="00D94C49"/>
    <w:rsid w:val="00D97AC1"/>
    <w:rsid w:val="00DA493E"/>
    <w:rsid w:val="00DA6C4B"/>
    <w:rsid w:val="00DB0E5E"/>
    <w:rsid w:val="00DB11E9"/>
    <w:rsid w:val="00DB3429"/>
    <w:rsid w:val="00DB4126"/>
    <w:rsid w:val="00DB49E0"/>
    <w:rsid w:val="00DC01A6"/>
    <w:rsid w:val="00DC0D0F"/>
    <w:rsid w:val="00DC55F9"/>
    <w:rsid w:val="00DD0BB8"/>
    <w:rsid w:val="00DD129F"/>
    <w:rsid w:val="00DD16B2"/>
    <w:rsid w:val="00DD3061"/>
    <w:rsid w:val="00DD42BD"/>
    <w:rsid w:val="00DD7851"/>
    <w:rsid w:val="00DE08E2"/>
    <w:rsid w:val="00DF6AB7"/>
    <w:rsid w:val="00E025F1"/>
    <w:rsid w:val="00E02F10"/>
    <w:rsid w:val="00E063DD"/>
    <w:rsid w:val="00E13C53"/>
    <w:rsid w:val="00E20255"/>
    <w:rsid w:val="00E22DD5"/>
    <w:rsid w:val="00E22E3D"/>
    <w:rsid w:val="00E23EA7"/>
    <w:rsid w:val="00E26D77"/>
    <w:rsid w:val="00E4069C"/>
    <w:rsid w:val="00E40EAE"/>
    <w:rsid w:val="00E41951"/>
    <w:rsid w:val="00E41B2F"/>
    <w:rsid w:val="00E55EF6"/>
    <w:rsid w:val="00E60D23"/>
    <w:rsid w:val="00E63F48"/>
    <w:rsid w:val="00E70C21"/>
    <w:rsid w:val="00E735AC"/>
    <w:rsid w:val="00E75696"/>
    <w:rsid w:val="00E8150F"/>
    <w:rsid w:val="00E83037"/>
    <w:rsid w:val="00E83DD7"/>
    <w:rsid w:val="00E91C75"/>
    <w:rsid w:val="00EA17BE"/>
    <w:rsid w:val="00EB1873"/>
    <w:rsid w:val="00EB36D5"/>
    <w:rsid w:val="00EB3E90"/>
    <w:rsid w:val="00EB4A4D"/>
    <w:rsid w:val="00EB5816"/>
    <w:rsid w:val="00EC60C7"/>
    <w:rsid w:val="00EE0EAD"/>
    <w:rsid w:val="00EE2874"/>
    <w:rsid w:val="00EE357E"/>
    <w:rsid w:val="00EF0150"/>
    <w:rsid w:val="00EF5386"/>
    <w:rsid w:val="00F013C7"/>
    <w:rsid w:val="00F01C0F"/>
    <w:rsid w:val="00F10D1C"/>
    <w:rsid w:val="00F1238C"/>
    <w:rsid w:val="00F21C63"/>
    <w:rsid w:val="00F24021"/>
    <w:rsid w:val="00F2466F"/>
    <w:rsid w:val="00F27E7D"/>
    <w:rsid w:val="00F3122A"/>
    <w:rsid w:val="00F31434"/>
    <w:rsid w:val="00F320BF"/>
    <w:rsid w:val="00F43B8F"/>
    <w:rsid w:val="00F46D14"/>
    <w:rsid w:val="00F4775B"/>
    <w:rsid w:val="00F611B1"/>
    <w:rsid w:val="00F61FBB"/>
    <w:rsid w:val="00F6528A"/>
    <w:rsid w:val="00F73393"/>
    <w:rsid w:val="00F73A8F"/>
    <w:rsid w:val="00F87984"/>
    <w:rsid w:val="00F87BC3"/>
    <w:rsid w:val="00F92067"/>
    <w:rsid w:val="00F93A33"/>
    <w:rsid w:val="00FA34DE"/>
    <w:rsid w:val="00FA40A0"/>
    <w:rsid w:val="00FC03BD"/>
    <w:rsid w:val="00FC059D"/>
    <w:rsid w:val="00FC5705"/>
    <w:rsid w:val="00FC7C4C"/>
    <w:rsid w:val="00FD368B"/>
    <w:rsid w:val="00FD7480"/>
    <w:rsid w:val="00FE0D45"/>
    <w:rsid w:val="00FF2118"/>
    <w:rsid w:val="00FF5074"/>
    <w:rsid w:val="00FF6392"/>
    <w:rsid w:val="00FF67E6"/>
    <w:rsid w:val="00FF7420"/>
    <w:rsid w:val="01FE6FA3"/>
    <w:rsid w:val="021BAE0E"/>
    <w:rsid w:val="02581A1B"/>
    <w:rsid w:val="02672841"/>
    <w:rsid w:val="028C5990"/>
    <w:rsid w:val="02D97A73"/>
    <w:rsid w:val="03140702"/>
    <w:rsid w:val="039A4004"/>
    <w:rsid w:val="03B6D545"/>
    <w:rsid w:val="03DDC069"/>
    <w:rsid w:val="040C83E0"/>
    <w:rsid w:val="046D6BEC"/>
    <w:rsid w:val="052B597C"/>
    <w:rsid w:val="0567D871"/>
    <w:rsid w:val="056A1B98"/>
    <w:rsid w:val="05982B37"/>
    <w:rsid w:val="06965682"/>
    <w:rsid w:val="0725824D"/>
    <w:rsid w:val="080F0128"/>
    <w:rsid w:val="083502A7"/>
    <w:rsid w:val="08C56B90"/>
    <w:rsid w:val="09AB40F2"/>
    <w:rsid w:val="09B6146B"/>
    <w:rsid w:val="09FBB395"/>
    <w:rsid w:val="0A0D3B2E"/>
    <w:rsid w:val="0A90BBFA"/>
    <w:rsid w:val="0B417A69"/>
    <w:rsid w:val="0B63748E"/>
    <w:rsid w:val="0B759566"/>
    <w:rsid w:val="0BED3F77"/>
    <w:rsid w:val="0BF83444"/>
    <w:rsid w:val="0BFD0C52"/>
    <w:rsid w:val="0C3C6A43"/>
    <w:rsid w:val="0C9527DD"/>
    <w:rsid w:val="0CAC5BEC"/>
    <w:rsid w:val="0D14BC40"/>
    <w:rsid w:val="0D5BA1B9"/>
    <w:rsid w:val="0D5C0520"/>
    <w:rsid w:val="0DAD8203"/>
    <w:rsid w:val="0DCB23B9"/>
    <w:rsid w:val="0E00BF0C"/>
    <w:rsid w:val="0E5BD8E6"/>
    <w:rsid w:val="0EC2F036"/>
    <w:rsid w:val="0EFB87AF"/>
    <w:rsid w:val="0FE738CC"/>
    <w:rsid w:val="0FF4971C"/>
    <w:rsid w:val="10AFC29C"/>
    <w:rsid w:val="10C0E4AB"/>
    <w:rsid w:val="10D4D81F"/>
    <w:rsid w:val="110854AF"/>
    <w:rsid w:val="1135068F"/>
    <w:rsid w:val="113AD919"/>
    <w:rsid w:val="118C1051"/>
    <w:rsid w:val="119AE9CC"/>
    <w:rsid w:val="11DA4C02"/>
    <w:rsid w:val="126F25E9"/>
    <w:rsid w:val="138FE645"/>
    <w:rsid w:val="13D372E8"/>
    <w:rsid w:val="141422E8"/>
    <w:rsid w:val="1458025E"/>
    <w:rsid w:val="1462F910"/>
    <w:rsid w:val="14EEC755"/>
    <w:rsid w:val="1541DBFD"/>
    <w:rsid w:val="15671705"/>
    <w:rsid w:val="1673BB87"/>
    <w:rsid w:val="168A97B6"/>
    <w:rsid w:val="16F2DEED"/>
    <w:rsid w:val="17013C59"/>
    <w:rsid w:val="1702E766"/>
    <w:rsid w:val="175CC620"/>
    <w:rsid w:val="179A99D2"/>
    <w:rsid w:val="17B3C22F"/>
    <w:rsid w:val="18240448"/>
    <w:rsid w:val="185B10D1"/>
    <w:rsid w:val="18B7A5D7"/>
    <w:rsid w:val="19B5D72A"/>
    <w:rsid w:val="19EB3BD4"/>
    <w:rsid w:val="1A0AB6F6"/>
    <w:rsid w:val="1A46C8E7"/>
    <w:rsid w:val="1A502E1E"/>
    <w:rsid w:val="1AD0EB80"/>
    <w:rsid w:val="1B67EDBB"/>
    <w:rsid w:val="1BE75970"/>
    <w:rsid w:val="1BF5464B"/>
    <w:rsid w:val="1BF794AD"/>
    <w:rsid w:val="1C5AD1FC"/>
    <w:rsid w:val="1C873352"/>
    <w:rsid w:val="1CA17171"/>
    <w:rsid w:val="1CCCAB32"/>
    <w:rsid w:val="1DE94055"/>
    <w:rsid w:val="1DF6C490"/>
    <w:rsid w:val="1E032608"/>
    <w:rsid w:val="1E47993F"/>
    <w:rsid w:val="1EB9DE97"/>
    <w:rsid w:val="1F881F7F"/>
    <w:rsid w:val="204D7B5B"/>
    <w:rsid w:val="210E50EF"/>
    <w:rsid w:val="216FD3ED"/>
    <w:rsid w:val="236C33E8"/>
    <w:rsid w:val="23E957F4"/>
    <w:rsid w:val="240D2C74"/>
    <w:rsid w:val="24898E74"/>
    <w:rsid w:val="24F116AF"/>
    <w:rsid w:val="2594E521"/>
    <w:rsid w:val="26132423"/>
    <w:rsid w:val="2708B02E"/>
    <w:rsid w:val="2720F8B6"/>
    <w:rsid w:val="2758C4B1"/>
    <w:rsid w:val="27A2794E"/>
    <w:rsid w:val="287D492A"/>
    <w:rsid w:val="28C0CDE2"/>
    <w:rsid w:val="28FC78BD"/>
    <w:rsid w:val="290460F7"/>
    <w:rsid w:val="29172677"/>
    <w:rsid w:val="29545D62"/>
    <w:rsid w:val="29BBF232"/>
    <w:rsid w:val="29DA24F5"/>
    <w:rsid w:val="2A286769"/>
    <w:rsid w:val="2A77E8CD"/>
    <w:rsid w:val="2A7A19D7"/>
    <w:rsid w:val="2A99677A"/>
    <w:rsid w:val="2B64344E"/>
    <w:rsid w:val="2B658241"/>
    <w:rsid w:val="2C37EB0A"/>
    <w:rsid w:val="2D0D945B"/>
    <w:rsid w:val="2DD3BB6B"/>
    <w:rsid w:val="2EBE325D"/>
    <w:rsid w:val="302953D6"/>
    <w:rsid w:val="30433CDA"/>
    <w:rsid w:val="30496679"/>
    <w:rsid w:val="30FAB85C"/>
    <w:rsid w:val="31291C16"/>
    <w:rsid w:val="31DC9104"/>
    <w:rsid w:val="31DE558D"/>
    <w:rsid w:val="321D1F49"/>
    <w:rsid w:val="32399B1E"/>
    <w:rsid w:val="3274A69D"/>
    <w:rsid w:val="327FE708"/>
    <w:rsid w:val="328B42EA"/>
    <w:rsid w:val="328E4AFF"/>
    <w:rsid w:val="33324801"/>
    <w:rsid w:val="33B6358B"/>
    <w:rsid w:val="33BDFE44"/>
    <w:rsid w:val="33E73336"/>
    <w:rsid w:val="341D03D6"/>
    <w:rsid w:val="3516EDE7"/>
    <w:rsid w:val="363EB9A0"/>
    <w:rsid w:val="369F7FA0"/>
    <w:rsid w:val="3769B514"/>
    <w:rsid w:val="380F10CB"/>
    <w:rsid w:val="384E8EA9"/>
    <w:rsid w:val="386D0E9D"/>
    <w:rsid w:val="392B9C22"/>
    <w:rsid w:val="396FE5BB"/>
    <w:rsid w:val="39C077E0"/>
    <w:rsid w:val="3A429F0C"/>
    <w:rsid w:val="3A4432A3"/>
    <w:rsid w:val="3A81077F"/>
    <w:rsid w:val="3A8C455A"/>
    <w:rsid w:val="3AF4A7F7"/>
    <w:rsid w:val="3B365E91"/>
    <w:rsid w:val="3B862F6B"/>
    <w:rsid w:val="3BE77A35"/>
    <w:rsid w:val="3C2815BB"/>
    <w:rsid w:val="3C8F0BFF"/>
    <w:rsid w:val="3D3F06F3"/>
    <w:rsid w:val="3E866063"/>
    <w:rsid w:val="3EA08EEE"/>
    <w:rsid w:val="3EFD269A"/>
    <w:rsid w:val="3F16816C"/>
    <w:rsid w:val="403EC017"/>
    <w:rsid w:val="404A3D7E"/>
    <w:rsid w:val="4059A58F"/>
    <w:rsid w:val="407246FF"/>
    <w:rsid w:val="4076A7B5"/>
    <w:rsid w:val="40B47B67"/>
    <w:rsid w:val="41848DA0"/>
    <w:rsid w:val="420EA746"/>
    <w:rsid w:val="42348894"/>
    <w:rsid w:val="4266F34B"/>
    <w:rsid w:val="4299643A"/>
    <w:rsid w:val="42F84FF8"/>
    <w:rsid w:val="4301EBD1"/>
    <w:rsid w:val="43205E01"/>
    <w:rsid w:val="437E02A8"/>
    <w:rsid w:val="439987BF"/>
    <w:rsid w:val="43C2430F"/>
    <w:rsid w:val="43DA7118"/>
    <w:rsid w:val="4409B475"/>
    <w:rsid w:val="442E442C"/>
    <w:rsid w:val="44441457"/>
    <w:rsid w:val="44AE60F8"/>
    <w:rsid w:val="45490F05"/>
    <w:rsid w:val="45D6E587"/>
    <w:rsid w:val="45DFE4B8"/>
    <w:rsid w:val="4616F24A"/>
    <w:rsid w:val="46305C23"/>
    <w:rsid w:val="46707D5A"/>
    <w:rsid w:val="468C0A7F"/>
    <w:rsid w:val="46BFEA12"/>
    <w:rsid w:val="46E1C3E1"/>
    <w:rsid w:val="4703EF94"/>
    <w:rsid w:val="475BB94B"/>
    <w:rsid w:val="4772A3D6"/>
    <w:rsid w:val="48251278"/>
    <w:rsid w:val="485006B5"/>
    <w:rsid w:val="486160EE"/>
    <w:rsid w:val="48BF8D4C"/>
    <w:rsid w:val="495B8C18"/>
    <w:rsid w:val="49941B0C"/>
    <w:rsid w:val="49A4A751"/>
    <w:rsid w:val="49B9D34D"/>
    <w:rsid w:val="4A836278"/>
    <w:rsid w:val="4ADB1D6A"/>
    <w:rsid w:val="4B5E6DD1"/>
    <w:rsid w:val="4BBBC2D4"/>
    <w:rsid w:val="4C0086EA"/>
    <w:rsid w:val="4C46270B"/>
    <w:rsid w:val="4C795BDD"/>
    <w:rsid w:val="4D92FE6F"/>
    <w:rsid w:val="4E20ABA0"/>
    <w:rsid w:val="4E75645C"/>
    <w:rsid w:val="4EB6BC87"/>
    <w:rsid w:val="4EC7F752"/>
    <w:rsid w:val="4F2995D6"/>
    <w:rsid w:val="4F2ECED0"/>
    <w:rsid w:val="4F51800B"/>
    <w:rsid w:val="507878E1"/>
    <w:rsid w:val="5080C3C3"/>
    <w:rsid w:val="5085F746"/>
    <w:rsid w:val="51E2CBBE"/>
    <w:rsid w:val="52004397"/>
    <w:rsid w:val="5262F3B2"/>
    <w:rsid w:val="526340F4"/>
    <w:rsid w:val="530FD94E"/>
    <w:rsid w:val="53247C3B"/>
    <w:rsid w:val="534A39A9"/>
    <w:rsid w:val="5385C3AE"/>
    <w:rsid w:val="5390F4E5"/>
    <w:rsid w:val="5396B68E"/>
    <w:rsid w:val="539C13F8"/>
    <w:rsid w:val="53DBB564"/>
    <w:rsid w:val="548A4EE0"/>
    <w:rsid w:val="54A0EE99"/>
    <w:rsid w:val="551D52EB"/>
    <w:rsid w:val="5520549C"/>
    <w:rsid w:val="55684427"/>
    <w:rsid w:val="558D3A73"/>
    <w:rsid w:val="55B2A0CC"/>
    <w:rsid w:val="55E0F424"/>
    <w:rsid w:val="565EEDEB"/>
    <w:rsid w:val="565FFDE0"/>
    <w:rsid w:val="56AD4494"/>
    <w:rsid w:val="56C9B223"/>
    <w:rsid w:val="574FAAA8"/>
    <w:rsid w:val="578DC702"/>
    <w:rsid w:val="582DA3A8"/>
    <w:rsid w:val="5844EDAE"/>
    <w:rsid w:val="58658284"/>
    <w:rsid w:val="58C4D86E"/>
    <w:rsid w:val="59330562"/>
    <w:rsid w:val="5942322B"/>
    <w:rsid w:val="594D4C6E"/>
    <w:rsid w:val="5961070C"/>
    <w:rsid w:val="5A4933C6"/>
    <w:rsid w:val="5A91EC7D"/>
    <w:rsid w:val="5AB469A1"/>
    <w:rsid w:val="5AD3EA2C"/>
    <w:rsid w:val="5ADE028C"/>
    <w:rsid w:val="5B1C4495"/>
    <w:rsid w:val="5B8885CC"/>
    <w:rsid w:val="5BB43D67"/>
    <w:rsid w:val="5BF4D389"/>
    <w:rsid w:val="5BF69558"/>
    <w:rsid w:val="5C03944D"/>
    <w:rsid w:val="5C3F2BAA"/>
    <w:rsid w:val="5CE7EC6E"/>
    <w:rsid w:val="5E00FB76"/>
    <w:rsid w:val="5E15A34E"/>
    <w:rsid w:val="5E30CF7C"/>
    <w:rsid w:val="5F096641"/>
    <w:rsid w:val="5F5FCE69"/>
    <w:rsid w:val="5FA1D05D"/>
    <w:rsid w:val="606B7402"/>
    <w:rsid w:val="6128BAE4"/>
    <w:rsid w:val="61A342D4"/>
    <w:rsid w:val="62853E61"/>
    <w:rsid w:val="62935DD9"/>
    <w:rsid w:val="63A314C4"/>
    <w:rsid w:val="63A626EF"/>
    <w:rsid w:val="6400E17B"/>
    <w:rsid w:val="642F2E3A"/>
    <w:rsid w:val="649AD434"/>
    <w:rsid w:val="64F2FE53"/>
    <w:rsid w:val="661BB0EC"/>
    <w:rsid w:val="6643BD16"/>
    <w:rsid w:val="665454AE"/>
    <w:rsid w:val="678EB55F"/>
    <w:rsid w:val="67C4731A"/>
    <w:rsid w:val="67D76F96"/>
    <w:rsid w:val="67F1A99B"/>
    <w:rsid w:val="6851C07B"/>
    <w:rsid w:val="690DF9C7"/>
    <w:rsid w:val="69848F61"/>
    <w:rsid w:val="69F08EE8"/>
    <w:rsid w:val="6A6760B4"/>
    <w:rsid w:val="6A8AB15A"/>
    <w:rsid w:val="6BF6DA4D"/>
    <w:rsid w:val="6C83FBE2"/>
    <w:rsid w:val="6CC82A0C"/>
    <w:rsid w:val="6D05FDBE"/>
    <w:rsid w:val="6D15FD30"/>
    <w:rsid w:val="6D2252E3"/>
    <w:rsid w:val="6DD60FF7"/>
    <w:rsid w:val="6EC782C6"/>
    <w:rsid w:val="703F9E62"/>
    <w:rsid w:val="7049C4F6"/>
    <w:rsid w:val="70B3EB72"/>
    <w:rsid w:val="715BB740"/>
    <w:rsid w:val="716953A7"/>
    <w:rsid w:val="71D4E067"/>
    <w:rsid w:val="71DD4D11"/>
    <w:rsid w:val="72905925"/>
    <w:rsid w:val="72BBC328"/>
    <w:rsid w:val="7302030F"/>
    <w:rsid w:val="73639431"/>
    <w:rsid w:val="740A18A0"/>
    <w:rsid w:val="745DF7FD"/>
    <w:rsid w:val="74DB5410"/>
    <w:rsid w:val="75CEACFA"/>
    <w:rsid w:val="76016D04"/>
    <w:rsid w:val="7632B5B0"/>
    <w:rsid w:val="76693265"/>
    <w:rsid w:val="76B3F5FC"/>
    <w:rsid w:val="76C07216"/>
    <w:rsid w:val="76E2BEDC"/>
    <w:rsid w:val="78655D11"/>
    <w:rsid w:val="78BF6D7E"/>
    <w:rsid w:val="78F17FF0"/>
    <w:rsid w:val="79993B7F"/>
    <w:rsid w:val="7A4B9025"/>
    <w:rsid w:val="7AE05CEA"/>
    <w:rsid w:val="7B4CF92D"/>
    <w:rsid w:val="7BE8D0EF"/>
    <w:rsid w:val="7C98A6E6"/>
    <w:rsid w:val="7CAAF665"/>
    <w:rsid w:val="7CB409AB"/>
    <w:rsid w:val="7DC6C2B3"/>
    <w:rsid w:val="7DCB1841"/>
    <w:rsid w:val="7EF6328F"/>
    <w:rsid w:val="7F187719"/>
    <w:rsid w:val="7F826B01"/>
    <w:rsid w:val="7F96EAEA"/>
  </w:rsids>
  <m:mathPr>
    <m:mathFont m:val="Cambria Math"/>
    <m:brkBin m:val="before"/>
    <m:brkBinSub m:val="--"/>
    <m:smallFrac m:val="0"/>
    <m:dispDef/>
    <m:lMargin m:val="0"/>
    <m:rMargin m:val="0"/>
    <m:defJc m:val="centerGroup"/>
    <m:wrapIndent m:val="1440"/>
    <m:intLim m:val="subSup"/>
    <m:naryLim m:val="undOvr"/>
  </m:mathPr>
  <w:themeFontLang w:val="en-US" w:eastAsia="zh-CN" w:bidi="kok-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B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lang w:val="en-US" w:eastAsia="zh-CN" w:bidi="kok-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10D4D81F"/>
    <w:rPr>
      <w:sz w:val="24"/>
      <w:szCs w:val="24"/>
      <w:lang w:val="pl-PL" w:eastAsia="en-US" w:bidi="ar-SA"/>
    </w:rPr>
  </w:style>
  <w:style w:type="paragraph" w:styleId="Nagwek1">
    <w:name w:val="heading 1"/>
    <w:basedOn w:val="Normalny"/>
    <w:next w:val="Normalny"/>
    <w:link w:val="Nagwek1Znak"/>
    <w:uiPriority w:val="1"/>
    <w:qFormat/>
    <w:rsid w:val="10D4D81F"/>
    <w:pPr>
      <w:keepNext/>
      <w:outlineLvl w:val="0"/>
    </w:pPr>
    <w:rPr>
      <w:rFonts w:ascii="AGaramond" w:eastAsia="Times New Roman" w:hAnsi="AGaramond" w:cs="Times New Roman"/>
      <w:i/>
      <w:iCs/>
      <w:sz w:val="22"/>
      <w:szCs w:val="22"/>
      <w:lang w:val="en-US"/>
    </w:rPr>
  </w:style>
  <w:style w:type="paragraph" w:styleId="Nagwek2">
    <w:name w:val="heading 2"/>
    <w:basedOn w:val="Normalny"/>
    <w:next w:val="Normalny"/>
    <w:link w:val="Nagwek2Znak"/>
    <w:uiPriority w:val="9"/>
    <w:unhideWhenUsed/>
    <w:qFormat/>
    <w:rsid w:val="10D4D81F"/>
    <w:pPr>
      <w:keepNext/>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10D4D81F"/>
    <w:pPr>
      <w:keepNext/>
      <w:spacing w:before="40"/>
      <w:outlineLvl w:val="2"/>
    </w:pPr>
    <w:rPr>
      <w:rFonts w:asciiTheme="majorHAnsi" w:eastAsiaTheme="majorEastAsia" w:hAnsiTheme="majorHAnsi" w:cstheme="majorBidi"/>
      <w:color w:val="1F4D78"/>
    </w:rPr>
  </w:style>
  <w:style w:type="paragraph" w:styleId="Nagwek4">
    <w:name w:val="heading 4"/>
    <w:basedOn w:val="Normalny"/>
    <w:next w:val="Normalny"/>
    <w:link w:val="Nagwek4Znak"/>
    <w:uiPriority w:val="9"/>
    <w:unhideWhenUsed/>
    <w:qFormat/>
    <w:rsid w:val="10D4D81F"/>
    <w:pPr>
      <w:keepNext/>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10D4D81F"/>
    <w:pPr>
      <w:keepNext/>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10D4D81F"/>
    <w:pPr>
      <w:keepNext/>
      <w:spacing w:before="40"/>
      <w:outlineLvl w:val="5"/>
    </w:pPr>
    <w:rPr>
      <w:rFonts w:asciiTheme="majorHAnsi" w:eastAsiaTheme="majorEastAsia" w:hAnsiTheme="majorHAnsi" w:cstheme="majorBidi"/>
      <w:color w:val="1F4D78"/>
    </w:rPr>
  </w:style>
  <w:style w:type="paragraph" w:styleId="Nagwek7">
    <w:name w:val="heading 7"/>
    <w:basedOn w:val="Normalny"/>
    <w:next w:val="Normalny"/>
    <w:link w:val="Nagwek7Znak"/>
    <w:uiPriority w:val="9"/>
    <w:unhideWhenUsed/>
    <w:qFormat/>
    <w:rsid w:val="10D4D81F"/>
    <w:pPr>
      <w:keepNext/>
      <w:spacing w:before="40"/>
      <w:outlineLvl w:val="6"/>
    </w:pPr>
    <w:rPr>
      <w:rFonts w:asciiTheme="majorHAnsi" w:eastAsiaTheme="majorEastAsia" w:hAnsiTheme="majorHAnsi" w:cstheme="majorBidi"/>
      <w:i/>
      <w:iCs/>
      <w:color w:val="1F4D78"/>
    </w:rPr>
  </w:style>
  <w:style w:type="paragraph" w:styleId="Nagwek8">
    <w:name w:val="heading 8"/>
    <w:basedOn w:val="Normalny"/>
    <w:next w:val="Normalny"/>
    <w:link w:val="Nagwek8Znak"/>
    <w:uiPriority w:val="9"/>
    <w:unhideWhenUsed/>
    <w:qFormat/>
    <w:rsid w:val="10D4D81F"/>
    <w:pPr>
      <w:keepNext/>
      <w:spacing w:before="40"/>
      <w:outlineLvl w:val="7"/>
    </w:pPr>
    <w:rPr>
      <w:rFonts w:asciiTheme="majorHAnsi" w:eastAsiaTheme="majorEastAsia" w:hAnsiTheme="majorHAnsi" w:cstheme="majorBidi"/>
      <w:color w:val="272727"/>
      <w:sz w:val="21"/>
      <w:szCs w:val="21"/>
    </w:rPr>
  </w:style>
  <w:style w:type="paragraph" w:styleId="Nagwek9">
    <w:name w:val="heading 9"/>
    <w:basedOn w:val="Normalny"/>
    <w:next w:val="Normalny"/>
    <w:link w:val="Nagwek9Znak"/>
    <w:uiPriority w:val="9"/>
    <w:unhideWhenUsed/>
    <w:qFormat/>
    <w:rsid w:val="10D4D81F"/>
    <w:pPr>
      <w:keepNext/>
      <w:spacing w:before="40"/>
      <w:outlineLvl w:val="8"/>
    </w:pPr>
    <w:rPr>
      <w:rFonts w:asciiTheme="majorHAnsi" w:eastAsiaTheme="majorEastAsia" w:hAnsiTheme="majorHAnsi" w:cstheme="majorBidi"/>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10D4D81F"/>
    <w:pPr>
      <w:ind w:left="720"/>
    </w:pPr>
  </w:style>
  <w:style w:type="character" w:styleId="Odwoaniedokomentarza">
    <w:name w:val="annotation reference"/>
    <w:rsid w:val="00E83DD7"/>
    <w:rPr>
      <w:sz w:val="16"/>
      <w:szCs w:val="16"/>
    </w:rPr>
  </w:style>
  <w:style w:type="paragraph" w:styleId="Tekstkomentarza">
    <w:name w:val="annotation text"/>
    <w:basedOn w:val="Normalny"/>
    <w:link w:val="TekstkomentarzaZnak"/>
    <w:uiPriority w:val="1"/>
    <w:rsid w:val="10D4D81F"/>
    <w:rPr>
      <w:sz w:val="20"/>
      <w:szCs w:val="20"/>
    </w:rPr>
  </w:style>
  <w:style w:type="character" w:customStyle="1" w:styleId="TekstkomentarzaZnak">
    <w:name w:val="Tekst komentarza Znak"/>
    <w:link w:val="Tekstkomentarza"/>
    <w:uiPriority w:val="1"/>
    <w:rsid w:val="10D4D81F"/>
    <w:rPr>
      <w:noProof w:val="0"/>
      <w:sz w:val="20"/>
      <w:szCs w:val="20"/>
      <w:lang w:val="pl-PL"/>
    </w:rPr>
  </w:style>
  <w:style w:type="paragraph" w:styleId="Tematkomentarza">
    <w:name w:val="annotation subject"/>
    <w:basedOn w:val="Tekstkomentarza"/>
    <w:next w:val="Tekstkomentarza"/>
    <w:link w:val="TematkomentarzaZnak"/>
    <w:uiPriority w:val="1"/>
    <w:rsid w:val="10D4D81F"/>
    <w:rPr>
      <w:b/>
      <w:bCs/>
    </w:rPr>
  </w:style>
  <w:style w:type="character" w:customStyle="1" w:styleId="TematkomentarzaZnak">
    <w:name w:val="Temat komentarza Znak"/>
    <w:link w:val="Tematkomentarza"/>
    <w:uiPriority w:val="1"/>
    <w:rsid w:val="10D4D81F"/>
    <w:rPr>
      <w:b/>
      <w:bCs/>
      <w:noProof w:val="0"/>
      <w:sz w:val="20"/>
      <w:szCs w:val="20"/>
      <w:lang w:val="pl-PL"/>
    </w:rPr>
  </w:style>
  <w:style w:type="paragraph" w:styleId="Tekstdymka">
    <w:name w:val="Balloon Text"/>
    <w:basedOn w:val="Normalny"/>
    <w:link w:val="TekstdymkaZnak"/>
    <w:uiPriority w:val="1"/>
    <w:rsid w:val="10D4D81F"/>
    <w:rPr>
      <w:rFonts w:ascii="Segoe UI" w:hAnsi="Segoe UI" w:cs="Segoe UI"/>
      <w:sz w:val="18"/>
      <w:szCs w:val="18"/>
    </w:rPr>
  </w:style>
  <w:style w:type="character" w:customStyle="1" w:styleId="TekstdymkaZnak">
    <w:name w:val="Tekst dymka Znak"/>
    <w:link w:val="Tekstdymka"/>
    <w:uiPriority w:val="1"/>
    <w:rsid w:val="10D4D81F"/>
    <w:rPr>
      <w:rFonts w:ascii="Segoe UI" w:hAnsi="Segoe UI" w:cs="Segoe UI"/>
      <w:noProof w:val="0"/>
      <w:sz w:val="18"/>
      <w:szCs w:val="18"/>
      <w:lang w:val="pl-PL"/>
    </w:rPr>
  </w:style>
  <w:style w:type="character" w:styleId="Hipercze">
    <w:name w:val="Hyperlink"/>
    <w:rsid w:val="00FD368B"/>
    <w:rPr>
      <w:color w:val="0563C1"/>
      <w:u w:val="single"/>
    </w:rPr>
  </w:style>
  <w:style w:type="paragraph" w:styleId="Nagwek">
    <w:name w:val="header"/>
    <w:basedOn w:val="Normalny"/>
    <w:link w:val="NagwekZnak"/>
    <w:uiPriority w:val="1"/>
    <w:rsid w:val="10D4D81F"/>
    <w:pPr>
      <w:tabs>
        <w:tab w:val="center" w:pos="4680"/>
        <w:tab w:val="right" w:pos="9360"/>
      </w:tabs>
    </w:pPr>
  </w:style>
  <w:style w:type="character" w:customStyle="1" w:styleId="NagwekZnak">
    <w:name w:val="Nagłówek Znak"/>
    <w:basedOn w:val="Domylnaczcionkaakapitu"/>
    <w:link w:val="Nagwek"/>
    <w:uiPriority w:val="1"/>
    <w:rsid w:val="10D4D81F"/>
    <w:rPr>
      <w:noProof w:val="0"/>
      <w:lang w:val="pl-PL"/>
    </w:rPr>
  </w:style>
  <w:style w:type="paragraph" w:styleId="Stopka">
    <w:name w:val="footer"/>
    <w:basedOn w:val="Normalny"/>
    <w:link w:val="StopkaZnak"/>
    <w:uiPriority w:val="99"/>
    <w:rsid w:val="10D4D81F"/>
    <w:pPr>
      <w:tabs>
        <w:tab w:val="center" w:pos="4680"/>
        <w:tab w:val="right" w:pos="9360"/>
      </w:tabs>
    </w:pPr>
  </w:style>
  <w:style w:type="character" w:customStyle="1" w:styleId="StopkaZnak">
    <w:name w:val="Stopka Znak"/>
    <w:basedOn w:val="Domylnaczcionkaakapitu"/>
    <w:link w:val="Stopka"/>
    <w:uiPriority w:val="99"/>
    <w:rsid w:val="10D4D81F"/>
    <w:rPr>
      <w:noProof w:val="0"/>
      <w:lang w:val="pl-PL"/>
    </w:rPr>
  </w:style>
  <w:style w:type="paragraph" w:customStyle="1" w:styleId="Normal1">
    <w:name w:val="Normal1"/>
    <w:rsid w:val="00EB3E90"/>
    <w:rPr>
      <w:rFonts w:ascii="Times New Roman" w:eastAsia="Times New Roman" w:hAnsi="Times New Roman" w:cs="Times New Roman"/>
      <w:color w:val="000000"/>
      <w:sz w:val="24"/>
      <w:szCs w:val="24"/>
      <w:lang w:val="pl-PL" w:eastAsia="pl-PL" w:bidi="ar-SA"/>
    </w:rPr>
  </w:style>
  <w:style w:type="character" w:customStyle="1" w:styleId="Nagwek1Znak">
    <w:name w:val="Nagłówek 1 Znak"/>
    <w:basedOn w:val="Domylnaczcionkaakapitu"/>
    <w:link w:val="Nagwek1"/>
    <w:uiPriority w:val="1"/>
    <w:rsid w:val="10D4D81F"/>
    <w:rPr>
      <w:rFonts w:ascii="AGaramond" w:eastAsia="Times New Roman" w:hAnsi="AGaramond" w:cs="Times New Roman"/>
      <w:i/>
      <w:iCs/>
      <w:noProof w:val="0"/>
      <w:sz w:val="22"/>
      <w:szCs w:val="22"/>
      <w:lang w:eastAsia="en-US" w:bidi="ar-SA"/>
    </w:rPr>
  </w:style>
  <w:style w:type="paragraph" w:styleId="NormalnyWeb">
    <w:name w:val="Normal (Web)"/>
    <w:basedOn w:val="Normalny"/>
    <w:uiPriority w:val="99"/>
    <w:unhideWhenUsed/>
    <w:rsid w:val="10D4D81F"/>
    <w:pPr>
      <w:spacing w:beforeAutospacing="1" w:afterAutospacing="1"/>
    </w:pPr>
    <w:rPr>
      <w:rFonts w:eastAsiaTheme="minorEastAsia" w:cs="Calibri"/>
      <w:sz w:val="22"/>
      <w:szCs w:val="22"/>
      <w:lang w:eastAsia="pl-PL"/>
    </w:rPr>
  </w:style>
  <w:style w:type="paragraph" w:styleId="Poprawka">
    <w:name w:val="Revision"/>
    <w:hidden/>
    <w:semiHidden/>
    <w:rsid w:val="009F09DA"/>
    <w:rPr>
      <w:sz w:val="24"/>
      <w:szCs w:val="24"/>
      <w:lang w:val="sv-SE" w:eastAsia="en-US" w:bidi="ar-SA"/>
    </w:rPr>
  </w:style>
  <w:style w:type="character" w:styleId="Nierozpoznanawzmianka">
    <w:name w:val="Unresolved Mention"/>
    <w:basedOn w:val="Domylnaczcionkaakapitu"/>
    <w:uiPriority w:val="99"/>
    <w:semiHidden/>
    <w:unhideWhenUsed/>
    <w:rsid w:val="00525486"/>
    <w:rPr>
      <w:color w:val="605E5C"/>
      <w:shd w:val="clear" w:color="auto" w:fill="E1DFDD"/>
    </w:rPr>
  </w:style>
  <w:style w:type="paragraph" w:styleId="Tytu">
    <w:name w:val="Title"/>
    <w:basedOn w:val="Normalny"/>
    <w:next w:val="Normalny"/>
    <w:link w:val="TytuZnak"/>
    <w:uiPriority w:val="10"/>
    <w:qFormat/>
    <w:rsid w:val="10D4D81F"/>
    <w:pPr>
      <w:contextualSpacing/>
    </w:pPr>
    <w:rPr>
      <w:rFonts w:asciiTheme="majorHAnsi" w:eastAsiaTheme="majorEastAsia" w:hAnsiTheme="majorHAnsi" w:cstheme="majorBidi"/>
      <w:sz w:val="56"/>
      <w:szCs w:val="56"/>
    </w:rPr>
  </w:style>
  <w:style w:type="paragraph" w:styleId="Podtytu">
    <w:name w:val="Subtitle"/>
    <w:basedOn w:val="Normalny"/>
    <w:next w:val="Normalny"/>
    <w:link w:val="PodtytuZnak"/>
    <w:uiPriority w:val="11"/>
    <w:qFormat/>
    <w:rsid w:val="10D4D81F"/>
    <w:rPr>
      <w:rFonts w:eastAsiaTheme="minorEastAsia"/>
      <w:color w:val="5A5A5A"/>
    </w:rPr>
  </w:style>
  <w:style w:type="paragraph" w:styleId="Cytat">
    <w:name w:val="Quote"/>
    <w:basedOn w:val="Normalny"/>
    <w:next w:val="Normalny"/>
    <w:link w:val="CytatZnak"/>
    <w:uiPriority w:val="29"/>
    <w:qFormat/>
    <w:rsid w:val="10D4D81F"/>
    <w:pPr>
      <w:spacing w:before="200"/>
      <w:ind w:left="864" w:right="864"/>
      <w:jc w:val="center"/>
    </w:pPr>
    <w:rPr>
      <w:i/>
      <w:iCs/>
      <w:color w:val="404040" w:themeColor="text1" w:themeTint="BF"/>
    </w:rPr>
  </w:style>
  <w:style w:type="paragraph" w:styleId="Cytatintensywny">
    <w:name w:val="Intense Quote"/>
    <w:basedOn w:val="Normalny"/>
    <w:next w:val="Normalny"/>
    <w:link w:val="CytatintensywnyZnak"/>
    <w:uiPriority w:val="30"/>
    <w:qFormat/>
    <w:rsid w:val="10D4D81F"/>
    <w:pPr>
      <w:spacing w:before="360" w:after="360"/>
      <w:ind w:left="864" w:right="864"/>
      <w:jc w:val="center"/>
    </w:pPr>
    <w:rPr>
      <w:i/>
      <w:iCs/>
      <w:color w:val="5B9BD5" w:themeColor="accent1"/>
    </w:rPr>
  </w:style>
  <w:style w:type="character" w:customStyle="1" w:styleId="Nagwek2Znak">
    <w:name w:val="Nagłówek 2 Znak"/>
    <w:basedOn w:val="Domylnaczcionkaakapitu"/>
    <w:link w:val="Nagwek2"/>
    <w:uiPriority w:val="9"/>
    <w:rsid w:val="10D4D81F"/>
    <w:rPr>
      <w:rFonts w:asciiTheme="majorHAnsi" w:eastAsiaTheme="majorEastAsia" w:hAnsiTheme="majorHAnsi" w:cstheme="majorBidi"/>
      <w:noProof w:val="0"/>
      <w:color w:val="2E74B5" w:themeColor="accent1" w:themeShade="BF"/>
      <w:sz w:val="26"/>
      <w:szCs w:val="26"/>
      <w:lang w:val="pl-PL"/>
    </w:rPr>
  </w:style>
  <w:style w:type="character" w:customStyle="1" w:styleId="Nagwek3Znak">
    <w:name w:val="Nagłówek 3 Znak"/>
    <w:basedOn w:val="Domylnaczcionkaakapitu"/>
    <w:link w:val="Nagwek3"/>
    <w:uiPriority w:val="9"/>
    <w:rsid w:val="10D4D81F"/>
    <w:rPr>
      <w:rFonts w:asciiTheme="majorHAnsi" w:eastAsiaTheme="majorEastAsia" w:hAnsiTheme="majorHAnsi" w:cstheme="majorBidi"/>
      <w:noProof w:val="0"/>
      <w:color w:val="1F4D78"/>
      <w:sz w:val="24"/>
      <w:szCs w:val="24"/>
      <w:lang w:val="pl-PL"/>
    </w:rPr>
  </w:style>
  <w:style w:type="character" w:customStyle="1" w:styleId="Nagwek4Znak">
    <w:name w:val="Nagłówek 4 Znak"/>
    <w:basedOn w:val="Domylnaczcionkaakapitu"/>
    <w:link w:val="Nagwek4"/>
    <w:uiPriority w:val="9"/>
    <w:rsid w:val="10D4D81F"/>
    <w:rPr>
      <w:rFonts w:asciiTheme="majorHAnsi" w:eastAsiaTheme="majorEastAsia" w:hAnsiTheme="majorHAnsi" w:cstheme="majorBidi"/>
      <w:i/>
      <w:iCs/>
      <w:noProof w:val="0"/>
      <w:color w:val="2E74B5" w:themeColor="accent1" w:themeShade="BF"/>
      <w:lang w:val="pl-PL"/>
    </w:rPr>
  </w:style>
  <w:style w:type="character" w:customStyle="1" w:styleId="Nagwek5Znak">
    <w:name w:val="Nagłówek 5 Znak"/>
    <w:basedOn w:val="Domylnaczcionkaakapitu"/>
    <w:link w:val="Nagwek5"/>
    <w:uiPriority w:val="9"/>
    <w:rsid w:val="10D4D81F"/>
    <w:rPr>
      <w:rFonts w:asciiTheme="majorHAnsi" w:eastAsiaTheme="majorEastAsia" w:hAnsiTheme="majorHAnsi" w:cstheme="majorBidi"/>
      <w:noProof w:val="0"/>
      <w:color w:val="2E74B5" w:themeColor="accent1" w:themeShade="BF"/>
      <w:lang w:val="pl-PL"/>
    </w:rPr>
  </w:style>
  <w:style w:type="character" w:customStyle="1" w:styleId="Nagwek6Znak">
    <w:name w:val="Nagłówek 6 Znak"/>
    <w:basedOn w:val="Domylnaczcionkaakapitu"/>
    <w:link w:val="Nagwek6"/>
    <w:uiPriority w:val="9"/>
    <w:rsid w:val="10D4D81F"/>
    <w:rPr>
      <w:rFonts w:asciiTheme="majorHAnsi" w:eastAsiaTheme="majorEastAsia" w:hAnsiTheme="majorHAnsi" w:cstheme="majorBidi"/>
      <w:noProof w:val="0"/>
      <w:color w:val="1F4D78"/>
      <w:lang w:val="pl-PL"/>
    </w:rPr>
  </w:style>
  <w:style w:type="character" w:customStyle="1" w:styleId="Nagwek7Znak">
    <w:name w:val="Nagłówek 7 Znak"/>
    <w:basedOn w:val="Domylnaczcionkaakapitu"/>
    <w:link w:val="Nagwek7"/>
    <w:uiPriority w:val="9"/>
    <w:rsid w:val="10D4D81F"/>
    <w:rPr>
      <w:rFonts w:asciiTheme="majorHAnsi" w:eastAsiaTheme="majorEastAsia" w:hAnsiTheme="majorHAnsi" w:cstheme="majorBidi"/>
      <w:i/>
      <w:iCs/>
      <w:noProof w:val="0"/>
      <w:color w:val="1F4D78"/>
      <w:lang w:val="pl-PL"/>
    </w:rPr>
  </w:style>
  <w:style w:type="character" w:customStyle="1" w:styleId="Nagwek8Znak">
    <w:name w:val="Nagłówek 8 Znak"/>
    <w:basedOn w:val="Domylnaczcionkaakapitu"/>
    <w:link w:val="Nagwek8"/>
    <w:uiPriority w:val="9"/>
    <w:rsid w:val="10D4D81F"/>
    <w:rPr>
      <w:rFonts w:asciiTheme="majorHAnsi" w:eastAsiaTheme="majorEastAsia" w:hAnsiTheme="majorHAnsi" w:cstheme="majorBidi"/>
      <w:noProof w:val="0"/>
      <w:color w:val="272727"/>
      <w:sz w:val="21"/>
      <w:szCs w:val="21"/>
      <w:lang w:val="pl-PL"/>
    </w:rPr>
  </w:style>
  <w:style w:type="character" w:customStyle="1" w:styleId="Nagwek9Znak">
    <w:name w:val="Nagłówek 9 Znak"/>
    <w:basedOn w:val="Domylnaczcionkaakapitu"/>
    <w:link w:val="Nagwek9"/>
    <w:uiPriority w:val="9"/>
    <w:rsid w:val="10D4D81F"/>
    <w:rPr>
      <w:rFonts w:asciiTheme="majorHAnsi" w:eastAsiaTheme="majorEastAsia" w:hAnsiTheme="majorHAnsi" w:cstheme="majorBidi"/>
      <w:i/>
      <w:iCs/>
      <w:noProof w:val="0"/>
      <w:color w:val="272727"/>
      <w:sz w:val="21"/>
      <w:szCs w:val="21"/>
      <w:lang w:val="pl-PL"/>
    </w:rPr>
  </w:style>
  <w:style w:type="character" w:customStyle="1" w:styleId="TytuZnak">
    <w:name w:val="Tytuł Znak"/>
    <w:basedOn w:val="Domylnaczcionkaakapitu"/>
    <w:link w:val="Tytu"/>
    <w:uiPriority w:val="10"/>
    <w:rsid w:val="10D4D81F"/>
    <w:rPr>
      <w:rFonts w:asciiTheme="majorHAnsi" w:eastAsiaTheme="majorEastAsia" w:hAnsiTheme="majorHAnsi" w:cstheme="majorBidi"/>
      <w:noProof w:val="0"/>
      <w:sz w:val="56"/>
      <w:szCs w:val="56"/>
      <w:lang w:val="pl-PL"/>
    </w:rPr>
  </w:style>
  <w:style w:type="character" w:customStyle="1" w:styleId="PodtytuZnak">
    <w:name w:val="Podtytuł Znak"/>
    <w:basedOn w:val="Domylnaczcionkaakapitu"/>
    <w:link w:val="Podtytu"/>
    <w:uiPriority w:val="11"/>
    <w:rsid w:val="10D4D81F"/>
    <w:rPr>
      <w:rFonts w:ascii="Calibri" w:eastAsiaTheme="minorEastAsia" w:hAnsi="Calibri" w:cs="Mangal"/>
      <w:noProof w:val="0"/>
      <w:color w:val="5A5A5A"/>
      <w:lang w:val="pl-PL"/>
    </w:rPr>
  </w:style>
  <w:style w:type="character" w:customStyle="1" w:styleId="CytatZnak">
    <w:name w:val="Cytat Znak"/>
    <w:basedOn w:val="Domylnaczcionkaakapitu"/>
    <w:link w:val="Cytat"/>
    <w:uiPriority w:val="29"/>
    <w:rsid w:val="10D4D81F"/>
    <w:rPr>
      <w:i/>
      <w:iCs/>
      <w:noProof w:val="0"/>
      <w:color w:val="404040" w:themeColor="text1" w:themeTint="BF"/>
      <w:lang w:val="pl-PL"/>
    </w:rPr>
  </w:style>
  <w:style w:type="character" w:customStyle="1" w:styleId="CytatintensywnyZnak">
    <w:name w:val="Cytat intensywny Znak"/>
    <w:basedOn w:val="Domylnaczcionkaakapitu"/>
    <w:link w:val="Cytatintensywny"/>
    <w:uiPriority w:val="30"/>
    <w:rsid w:val="10D4D81F"/>
    <w:rPr>
      <w:i/>
      <w:iCs/>
      <w:noProof w:val="0"/>
      <w:color w:val="5B9BD5" w:themeColor="accent1"/>
      <w:lang w:val="pl-PL"/>
    </w:rPr>
  </w:style>
  <w:style w:type="paragraph" w:styleId="Spistreci1">
    <w:name w:val="toc 1"/>
    <w:basedOn w:val="Normalny"/>
    <w:next w:val="Normalny"/>
    <w:uiPriority w:val="39"/>
    <w:unhideWhenUsed/>
    <w:rsid w:val="10D4D81F"/>
    <w:pPr>
      <w:spacing w:after="100"/>
    </w:pPr>
  </w:style>
  <w:style w:type="paragraph" w:styleId="Spistreci2">
    <w:name w:val="toc 2"/>
    <w:basedOn w:val="Normalny"/>
    <w:next w:val="Normalny"/>
    <w:uiPriority w:val="39"/>
    <w:unhideWhenUsed/>
    <w:rsid w:val="10D4D81F"/>
    <w:pPr>
      <w:spacing w:after="100"/>
      <w:ind w:left="220"/>
    </w:pPr>
  </w:style>
  <w:style w:type="paragraph" w:styleId="Spistreci3">
    <w:name w:val="toc 3"/>
    <w:basedOn w:val="Normalny"/>
    <w:next w:val="Normalny"/>
    <w:uiPriority w:val="39"/>
    <w:unhideWhenUsed/>
    <w:rsid w:val="10D4D81F"/>
    <w:pPr>
      <w:spacing w:after="100"/>
      <w:ind w:left="440"/>
    </w:pPr>
  </w:style>
  <w:style w:type="paragraph" w:styleId="Spistreci4">
    <w:name w:val="toc 4"/>
    <w:basedOn w:val="Normalny"/>
    <w:next w:val="Normalny"/>
    <w:uiPriority w:val="39"/>
    <w:unhideWhenUsed/>
    <w:rsid w:val="10D4D81F"/>
    <w:pPr>
      <w:spacing w:after="100"/>
      <w:ind w:left="660"/>
    </w:pPr>
  </w:style>
  <w:style w:type="paragraph" w:styleId="Spistreci5">
    <w:name w:val="toc 5"/>
    <w:basedOn w:val="Normalny"/>
    <w:next w:val="Normalny"/>
    <w:uiPriority w:val="39"/>
    <w:unhideWhenUsed/>
    <w:rsid w:val="10D4D81F"/>
    <w:pPr>
      <w:spacing w:after="100"/>
      <w:ind w:left="880"/>
    </w:pPr>
  </w:style>
  <w:style w:type="paragraph" w:styleId="Spistreci6">
    <w:name w:val="toc 6"/>
    <w:basedOn w:val="Normalny"/>
    <w:next w:val="Normalny"/>
    <w:uiPriority w:val="39"/>
    <w:unhideWhenUsed/>
    <w:rsid w:val="10D4D81F"/>
    <w:pPr>
      <w:spacing w:after="100"/>
      <w:ind w:left="1100"/>
    </w:pPr>
  </w:style>
  <w:style w:type="paragraph" w:styleId="Spistreci7">
    <w:name w:val="toc 7"/>
    <w:basedOn w:val="Normalny"/>
    <w:next w:val="Normalny"/>
    <w:uiPriority w:val="39"/>
    <w:unhideWhenUsed/>
    <w:rsid w:val="10D4D81F"/>
    <w:pPr>
      <w:spacing w:after="100"/>
      <w:ind w:left="1320"/>
    </w:pPr>
  </w:style>
  <w:style w:type="paragraph" w:styleId="Spistreci8">
    <w:name w:val="toc 8"/>
    <w:basedOn w:val="Normalny"/>
    <w:next w:val="Normalny"/>
    <w:uiPriority w:val="39"/>
    <w:unhideWhenUsed/>
    <w:rsid w:val="10D4D81F"/>
    <w:pPr>
      <w:spacing w:after="100"/>
      <w:ind w:left="1540"/>
    </w:pPr>
  </w:style>
  <w:style w:type="paragraph" w:styleId="Spistreci9">
    <w:name w:val="toc 9"/>
    <w:basedOn w:val="Normalny"/>
    <w:next w:val="Normalny"/>
    <w:uiPriority w:val="39"/>
    <w:unhideWhenUsed/>
    <w:rsid w:val="10D4D81F"/>
    <w:pPr>
      <w:spacing w:after="100"/>
      <w:ind w:left="1760"/>
    </w:pPr>
  </w:style>
  <w:style w:type="paragraph" w:styleId="Tekstprzypisukocowego">
    <w:name w:val="endnote text"/>
    <w:basedOn w:val="Normalny"/>
    <w:link w:val="TekstprzypisukocowegoZnak"/>
    <w:uiPriority w:val="99"/>
    <w:semiHidden/>
    <w:unhideWhenUsed/>
    <w:rsid w:val="10D4D81F"/>
    <w:rPr>
      <w:sz w:val="20"/>
      <w:szCs w:val="20"/>
    </w:rPr>
  </w:style>
  <w:style w:type="character" w:customStyle="1" w:styleId="TekstprzypisukocowegoZnak">
    <w:name w:val="Tekst przypisu końcowego Znak"/>
    <w:basedOn w:val="Domylnaczcionkaakapitu"/>
    <w:link w:val="Tekstprzypisukocowego"/>
    <w:uiPriority w:val="99"/>
    <w:semiHidden/>
    <w:rsid w:val="10D4D81F"/>
    <w:rPr>
      <w:noProof w:val="0"/>
      <w:sz w:val="20"/>
      <w:szCs w:val="20"/>
      <w:lang w:val="pl-PL"/>
    </w:rPr>
  </w:style>
  <w:style w:type="paragraph" w:styleId="Tekstprzypisudolnego">
    <w:name w:val="footnote text"/>
    <w:basedOn w:val="Normalny"/>
    <w:link w:val="TekstprzypisudolnegoZnak"/>
    <w:uiPriority w:val="99"/>
    <w:semiHidden/>
    <w:unhideWhenUsed/>
    <w:rsid w:val="10D4D81F"/>
    <w:rPr>
      <w:sz w:val="20"/>
      <w:szCs w:val="20"/>
    </w:rPr>
  </w:style>
  <w:style w:type="character" w:customStyle="1" w:styleId="TekstprzypisudolnegoZnak">
    <w:name w:val="Tekst przypisu dolnego Znak"/>
    <w:basedOn w:val="Domylnaczcionkaakapitu"/>
    <w:link w:val="Tekstprzypisudolnego"/>
    <w:uiPriority w:val="99"/>
    <w:semiHidden/>
    <w:rsid w:val="10D4D81F"/>
    <w:rPr>
      <w:noProof w:val="0"/>
      <w:sz w:val="20"/>
      <w:szCs w:val="20"/>
      <w:lang w:val="pl-PL"/>
    </w:rPr>
  </w:style>
  <w:style w:type="character" w:styleId="Odwoanieprzypisudolnego">
    <w:name w:val="footnote reference"/>
    <w:basedOn w:val="Domylnaczcionkaakapitu"/>
    <w:uiPriority w:val="99"/>
    <w:semiHidden/>
    <w:unhideWhenUsed/>
    <w:rPr>
      <w:vertAlign w:val="superscript"/>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yteHipercze">
    <w:name w:val="FollowedHyperlink"/>
    <w:basedOn w:val="Domylnaczcionkaakapitu"/>
    <w:rsid w:val="004D2A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9840">
      <w:bodyDiv w:val="1"/>
      <w:marLeft w:val="0"/>
      <w:marRight w:val="0"/>
      <w:marTop w:val="0"/>
      <w:marBottom w:val="0"/>
      <w:divBdr>
        <w:top w:val="none" w:sz="0" w:space="0" w:color="auto"/>
        <w:left w:val="none" w:sz="0" w:space="0" w:color="auto"/>
        <w:bottom w:val="none" w:sz="0" w:space="0" w:color="auto"/>
        <w:right w:val="none" w:sz="0" w:space="0" w:color="auto"/>
      </w:divBdr>
    </w:div>
    <w:div w:id="355039553">
      <w:bodyDiv w:val="1"/>
      <w:marLeft w:val="0"/>
      <w:marRight w:val="0"/>
      <w:marTop w:val="0"/>
      <w:marBottom w:val="0"/>
      <w:divBdr>
        <w:top w:val="none" w:sz="0" w:space="0" w:color="auto"/>
        <w:left w:val="none" w:sz="0" w:space="0" w:color="auto"/>
        <w:bottom w:val="none" w:sz="0" w:space="0" w:color="auto"/>
        <w:right w:val="none" w:sz="0" w:space="0" w:color="auto"/>
      </w:divBdr>
    </w:div>
    <w:div w:id="545604342">
      <w:bodyDiv w:val="1"/>
      <w:marLeft w:val="0"/>
      <w:marRight w:val="0"/>
      <w:marTop w:val="0"/>
      <w:marBottom w:val="0"/>
      <w:divBdr>
        <w:top w:val="none" w:sz="0" w:space="0" w:color="auto"/>
        <w:left w:val="none" w:sz="0" w:space="0" w:color="auto"/>
        <w:bottom w:val="none" w:sz="0" w:space="0" w:color="auto"/>
        <w:right w:val="none" w:sz="0" w:space="0" w:color="auto"/>
      </w:divBdr>
    </w:div>
    <w:div w:id="615452999">
      <w:bodyDiv w:val="1"/>
      <w:marLeft w:val="0"/>
      <w:marRight w:val="0"/>
      <w:marTop w:val="0"/>
      <w:marBottom w:val="0"/>
      <w:divBdr>
        <w:top w:val="none" w:sz="0" w:space="0" w:color="auto"/>
        <w:left w:val="none" w:sz="0" w:space="0" w:color="auto"/>
        <w:bottom w:val="none" w:sz="0" w:space="0" w:color="auto"/>
        <w:right w:val="none" w:sz="0" w:space="0" w:color="auto"/>
      </w:divBdr>
    </w:div>
    <w:div w:id="661853062">
      <w:bodyDiv w:val="1"/>
      <w:marLeft w:val="0"/>
      <w:marRight w:val="0"/>
      <w:marTop w:val="0"/>
      <w:marBottom w:val="0"/>
      <w:divBdr>
        <w:top w:val="none" w:sz="0" w:space="0" w:color="auto"/>
        <w:left w:val="none" w:sz="0" w:space="0" w:color="auto"/>
        <w:bottom w:val="none" w:sz="0" w:space="0" w:color="auto"/>
        <w:right w:val="none" w:sz="0" w:space="0" w:color="auto"/>
      </w:divBdr>
    </w:div>
    <w:div w:id="732046339">
      <w:bodyDiv w:val="1"/>
      <w:marLeft w:val="0"/>
      <w:marRight w:val="0"/>
      <w:marTop w:val="0"/>
      <w:marBottom w:val="0"/>
      <w:divBdr>
        <w:top w:val="none" w:sz="0" w:space="0" w:color="auto"/>
        <w:left w:val="none" w:sz="0" w:space="0" w:color="auto"/>
        <w:bottom w:val="none" w:sz="0" w:space="0" w:color="auto"/>
        <w:right w:val="none" w:sz="0" w:space="0" w:color="auto"/>
      </w:divBdr>
      <w:divsChild>
        <w:div w:id="407654500">
          <w:marLeft w:val="0"/>
          <w:marRight w:val="0"/>
          <w:marTop w:val="0"/>
          <w:marBottom w:val="0"/>
          <w:divBdr>
            <w:top w:val="none" w:sz="0" w:space="0" w:color="auto"/>
            <w:left w:val="none" w:sz="0" w:space="0" w:color="auto"/>
            <w:bottom w:val="none" w:sz="0" w:space="0" w:color="auto"/>
            <w:right w:val="none" w:sz="0" w:space="0" w:color="auto"/>
          </w:divBdr>
        </w:div>
      </w:divsChild>
    </w:div>
    <w:div w:id="791246121">
      <w:bodyDiv w:val="1"/>
      <w:marLeft w:val="0"/>
      <w:marRight w:val="0"/>
      <w:marTop w:val="0"/>
      <w:marBottom w:val="0"/>
      <w:divBdr>
        <w:top w:val="none" w:sz="0" w:space="0" w:color="auto"/>
        <w:left w:val="none" w:sz="0" w:space="0" w:color="auto"/>
        <w:bottom w:val="none" w:sz="0" w:space="0" w:color="auto"/>
        <w:right w:val="none" w:sz="0" w:space="0" w:color="auto"/>
      </w:divBdr>
    </w:div>
    <w:div w:id="872771896">
      <w:bodyDiv w:val="1"/>
      <w:marLeft w:val="0"/>
      <w:marRight w:val="0"/>
      <w:marTop w:val="0"/>
      <w:marBottom w:val="0"/>
      <w:divBdr>
        <w:top w:val="none" w:sz="0" w:space="0" w:color="auto"/>
        <w:left w:val="none" w:sz="0" w:space="0" w:color="auto"/>
        <w:bottom w:val="none" w:sz="0" w:space="0" w:color="auto"/>
        <w:right w:val="none" w:sz="0" w:space="0" w:color="auto"/>
      </w:divBdr>
    </w:div>
    <w:div w:id="887641659">
      <w:bodyDiv w:val="1"/>
      <w:marLeft w:val="0"/>
      <w:marRight w:val="0"/>
      <w:marTop w:val="0"/>
      <w:marBottom w:val="0"/>
      <w:divBdr>
        <w:top w:val="none" w:sz="0" w:space="0" w:color="auto"/>
        <w:left w:val="none" w:sz="0" w:space="0" w:color="auto"/>
        <w:bottom w:val="none" w:sz="0" w:space="0" w:color="auto"/>
        <w:right w:val="none" w:sz="0" w:space="0" w:color="auto"/>
      </w:divBdr>
    </w:div>
    <w:div w:id="891891210">
      <w:bodyDiv w:val="1"/>
      <w:marLeft w:val="0"/>
      <w:marRight w:val="0"/>
      <w:marTop w:val="0"/>
      <w:marBottom w:val="0"/>
      <w:divBdr>
        <w:top w:val="none" w:sz="0" w:space="0" w:color="auto"/>
        <w:left w:val="none" w:sz="0" w:space="0" w:color="auto"/>
        <w:bottom w:val="none" w:sz="0" w:space="0" w:color="auto"/>
        <w:right w:val="none" w:sz="0" w:space="0" w:color="auto"/>
      </w:divBdr>
    </w:div>
    <w:div w:id="934635693">
      <w:bodyDiv w:val="1"/>
      <w:marLeft w:val="0"/>
      <w:marRight w:val="0"/>
      <w:marTop w:val="0"/>
      <w:marBottom w:val="0"/>
      <w:divBdr>
        <w:top w:val="none" w:sz="0" w:space="0" w:color="auto"/>
        <w:left w:val="none" w:sz="0" w:space="0" w:color="auto"/>
        <w:bottom w:val="none" w:sz="0" w:space="0" w:color="auto"/>
        <w:right w:val="none" w:sz="0" w:space="0" w:color="auto"/>
      </w:divBdr>
    </w:div>
    <w:div w:id="1601334370">
      <w:bodyDiv w:val="1"/>
      <w:marLeft w:val="0"/>
      <w:marRight w:val="0"/>
      <w:marTop w:val="0"/>
      <w:marBottom w:val="0"/>
      <w:divBdr>
        <w:top w:val="none" w:sz="0" w:space="0" w:color="auto"/>
        <w:left w:val="none" w:sz="0" w:space="0" w:color="auto"/>
        <w:bottom w:val="none" w:sz="0" w:space="0" w:color="auto"/>
        <w:right w:val="none" w:sz="0" w:space="0" w:color="auto"/>
      </w:divBdr>
    </w:div>
    <w:div w:id="197552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talia.rzucidlo@mondaygroup.p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rek.pavlica@axi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3IR8Ddj" TargetMode="External"/><Relationship Id="rId5" Type="http://schemas.openxmlformats.org/officeDocument/2006/relationships/numbering" Target="numbering.xml"/><Relationship Id="rId15" Type="http://schemas.openxmlformats.org/officeDocument/2006/relationships/hyperlink" Target="https://www.facebook.com/AxisCommunicationsPoland"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x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0792952-ed67-4a37-98e8-16bb33261804" xsi:nil="true"/>
    <lcf76f155ced4ddcb4097134ff3c332f xmlns="5c117b1a-9e42-4854-b79d-23a67df75aa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255660C03A2764B8124EDC84634E8F3" ma:contentTypeVersion="15" ma:contentTypeDescription="Utwórz nowy dokument." ma:contentTypeScope="" ma:versionID="6ed064475bef6cbed0fdf20018b2f93d">
  <xsd:schema xmlns:xsd="http://www.w3.org/2001/XMLSchema" xmlns:xs="http://www.w3.org/2001/XMLSchema" xmlns:p="http://schemas.microsoft.com/office/2006/metadata/properties" xmlns:ns2="30792952-ed67-4a37-98e8-16bb33261804" xmlns:ns3="5c117b1a-9e42-4854-b79d-23a67df75aaa" targetNamespace="http://schemas.microsoft.com/office/2006/metadata/properties" ma:root="true" ma:fieldsID="8b07f271cb89f4d2ccfcffdb4d694e75" ns2:_="" ns3:_="">
    <xsd:import namespace="30792952-ed67-4a37-98e8-16bb33261804"/>
    <xsd:import namespace="5c117b1a-9e42-4854-b79d-23a67df75a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92952-ed67-4a37-98e8-16bb33261804"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18" nillable="true" ma:displayName="Taxonomy Catch All Column" ma:hidden="true" ma:list="{051737ea-0937-41b4-9902-4ce8a209fa63}" ma:internalName="TaxCatchAll" ma:showField="CatchAllData" ma:web="30792952-ed67-4a37-98e8-16bb332618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117b1a-9e42-4854-b79d-23a67df75a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d72649fd-b21d-4f68-a2d6-ede9226ff28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05CB9-651A-4D4C-8733-0F3ADF1552C3}">
  <ds:schemaRefs>
    <ds:schemaRef ds:uri="http://schemas.microsoft.com/sharepoint/v3/contenttype/forms"/>
  </ds:schemaRefs>
</ds:datastoreItem>
</file>

<file path=customXml/itemProps2.xml><?xml version="1.0" encoding="utf-8"?>
<ds:datastoreItem xmlns:ds="http://schemas.openxmlformats.org/officeDocument/2006/customXml" ds:itemID="{9520FD41-28E0-454F-A531-D6722865E30A}">
  <ds:schemaRefs>
    <ds:schemaRef ds:uri="http://schemas.microsoft.com/office/2006/metadata/properties"/>
    <ds:schemaRef ds:uri="http://schemas.microsoft.com/office/infopath/2007/PartnerControls"/>
    <ds:schemaRef ds:uri="30792952-ed67-4a37-98e8-16bb33261804"/>
    <ds:schemaRef ds:uri="5c117b1a-9e42-4854-b79d-23a67df75aaa"/>
  </ds:schemaRefs>
</ds:datastoreItem>
</file>

<file path=customXml/itemProps3.xml><?xml version="1.0" encoding="utf-8"?>
<ds:datastoreItem xmlns:ds="http://schemas.openxmlformats.org/officeDocument/2006/customXml" ds:itemID="{EF89E2D0-C8B3-49A2-86DD-B444B2708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92952-ed67-4a37-98e8-16bb33261804"/>
    <ds:schemaRef ds:uri="5c117b1a-9e42-4854-b79d-23a67df75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EA4D52-92F4-4F58-8F4D-ABF6E31D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4977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2023-01-13T10:59:00Z</dcterms:created>
  <dcterms:modified xsi:type="dcterms:W3CDTF">2023-01-16T09:33:00Z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0x010100B255660C03A2764B8124EDC84634E8F3</vt:lpwstr>
  </property>
  <property fmtid="{D5CDD505-2E9C-101B-9397-08002B2CF9AE}" pid="3" name="Order">
    <vt:r8>4960200</vt:r8>
  </property>
  <property fmtid="{D5CDD505-2E9C-101B-9397-08002B2CF9AE}" pid="4" name="MediaServiceImageTags">
    <vt:lpwstr/>
  </property>
</Properties>
</file>